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0864C" w14:textId="7AA05305" w:rsidR="00441026" w:rsidRPr="00A71828" w:rsidRDefault="00441026" w:rsidP="004E01CA">
      <w:pPr>
        <w:rPr>
          <w:sz w:val="36"/>
          <w:szCs w:val="36"/>
          <w:lang w:val="en-CA"/>
        </w:rPr>
      </w:pPr>
      <w:bookmarkStart w:id="0" w:name="_Hlk191285626"/>
      <w:r w:rsidRPr="00A71828">
        <w:rPr>
          <w:sz w:val="36"/>
          <w:szCs w:val="36"/>
          <w:lang w:val="en-CA"/>
        </w:rPr>
        <w:t>Participant Table</w:t>
      </w:r>
      <w:bookmarkEnd w:id="0"/>
    </w:p>
    <w:p w14:paraId="52C36CE2" w14:textId="1D8A2653" w:rsidR="00441026" w:rsidRPr="002773CA" w:rsidRDefault="00441026" w:rsidP="00A71828">
      <w:pPr>
        <w:rPr>
          <w:sz w:val="28"/>
          <w:szCs w:val="28"/>
        </w:rPr>
      </w:pPr>
      <w:r w:rsidRPr="00A71828">
        <w:rPr>
          <w:sz w:val="28"/>
          <w:szCs w:val="28"/>
        </w:rPr>
        <w:t>Section 1: Key Participants (</w:t>
      </w:r>
      <w:r w:rsidR="007903D0">
        <w:rPr>
          <w:sz w:val="28"/>
          <w:szCs w:val="28"/>
        </w:rPr>
        <w:t xml:space="preserve">other participants </w:t>
      </w:r>
      <w:r w:rsidRPr="002773CA">
        <w:rPr>
          <w:sz w:val="28"/>
          <w:szCs w:val="28"/>
        </w:rPr>
        <w:t>must be added in Section 2)</w:t>
      </w:r>
    </w:p>
    <w:p w14:paraId="67C1BED5" w14:textId="11644C67" w:rsidR="00441026" w:rsidRPr="002773CA" w:rsidRDefault="00441026" w:rsidP="00441026">
      <w:pPr>
        <w:spacing w:after="0"/>
        <w:rPr>
          <w:rStyle w:val="Strong"/>
          <w:b w:val="0"/>
          <w:bCs w:val="0"/>
        </w:rPr>
      </w:pPr>
      <w:r w:rsidRPr="002773CA">
        <w:rPr>
          <w:rStyle w:val="Strong"/>
          <w:b w:val="0"/>
          <w:bCs w:val="0"/>
        </w:rPr>
        <w:t>While there is no limit on team size, including the NPA, a</w:t>
      </w:r>
      <w:r w:rsidR="0052145F">
        <w:rPr>
          <w:rStyle w:val="Strong"/>
          <w:b w:val="0"/>
          <w:bCs w:val="0"/>
        </w:rPr>
        <w:t xml:space="preserve"> </w:t>
      </w:r>
      <w:proofErr w:type="gramStart"/>
      <w:r w:rsidR="008A470F">
        <w:rPr>
          <w:rStyle w:val="Strong"/>
          <w:b w:val="0"/>
          <w:bCs w:val="0"/>
        </w:rPr>
        <w:t>minimum</w:t>
      </w:r>
      <w:proofErr w:type="gramEnd"/>
      <w:r w:rsidR="008A470F">
        <w:rPr>
          <w:rStyle w:val="Strong"/>
          <w:b w:val="0"/>
          <w:bCs w:val="0"/>
        </w:rPr>
        <w:t xml:space="preserve"> of key participants is required</w:t>
      </w:r>
      <w:r w:rsidRPr="002773CA">
        <w:rPr>
          <w:rStyle w:val="Strong"/>
          <w:b w:val="0"/>
          <w:bCs w:val="0"/>
        </w:rPr>
        <w:t>. Applicants are strongly encouraged to develop a diverse and equitable team. Note that an individual can fulfill multiple key participant roles as indicated in the funding opportunity.</w:t>
      </w:r>
      <w:r w:rsidR="00BA1A7D" w:rsidRPr="00BA1A7D">
        <w:rPr>
          <w:rFonts w:eastAsia="Arial"/>
          <w:b/>
          <w:bCs/>
        </w:rPr>
        <w:t xml:space="preserve"> </w:t>
      </w:r>
      <w:r w:rsidR="00BA1A7D" w:rsidRPr="00BA1A7D">
        <w:rPr>
          <w:rFonts w:eastAsia="Arial"/>
        </w:rPr>
        <w:t>However,</w:t>
      </w:r>
      <w:r w:rsidR="00BA1A7D">
        <w:rPr>
          <w:rFonts w:eastAsia="Arial"/>
          <w:b/>
          <w:bCs/>
        </w:rPr>
        <w:t xml:space="preserve"> </w:t>
      </w:r>
      <w:r w:rsidR="0033474F">
        <w:rPr>
          <w:rFonts w:eastAsia="Arial"/>
        </w:rPr>
        <w:t>a</w:t>
      </w:r>
      <w:r w:rsidR="00BA1A7D" w:rsidRPr="00BA1A7D">
        <w:rPr>
          <w:rFonts w:eastAsia="Arial"/>
        </w:rPr>
        <w:t xml:space="preserve">lthough multiple participants can be added to the application for each of the roles, only one (1) individual per </w:t>
      </w:r>
      <w:r w:rsidR="0033474F">
        <w:rPr>
          <w:rFonts w:eastAsia="Arial"/>
        </w:rPr>
        <w:t>row</w:t>
      </w:r>
      <w:r w:rsidR="00BA1A7D" w:rsidRPr="00BA1A7D">
        <w:rPr>
          <w:rFonts w:eastAsia="Arial"/>
        </w:rPr>
        <w:t xml:space="preserve"> should be identified as a Key Participant in the </w:t>
      </w:r>
      <w:r w:rsidR="00BA1A7D" w:rsidRPr="0033474F">
        <w:rPr>
          <w:rFonts w:eastAsia="Arial"/>
        </w:rPr>
        <w:t>Participant Table.</w:t>
      </w:r>
      <w:r w:rsidR="00BA1A7D" w:rsidRPr="00BA1A7D">
        <w:rPr>
          <w:rFonts w:eastAsia="Arial"/>
        </w:rPr>
        <w:t xml:space="preserve"> Any additional individuals should be added </w:t>
      </w:r>
      <w:proofErr w:type="gramStart"/>
      <w:r w:rsidR="00BA1A7D" w:rsidRPr="00BA1A7D">
        <w:rPr>
          <w:rFonts w:eastAsia="Arial"/>
        </w:rPr>
        <w:t>in</w:t>
      </w:r>
      <w:proofErr w:type="gramEnd"/>
      <w:r w:rsidR="00BA1A7D" w:rsidRPr="00BA1A7D">
        <w:rPr>
          <w:rFonts w:eastAsia="Arial"/>
        </w:rPr>
        <w:t xml:space="preserve"> the second section of the </w:t>
      </w:r>
      <w:r w:rsidR="0033474F" w:rsidRPr="007939A7">
        <w:rPr>
          <w:rFonts w:eastAsia="Arial"/>
        </w:rPr>
        <w:t>Participant Table.</w:t>
      </w:r>
      <w:r w:rsidR="0033474F" w:rsidRPr="00BA1A7D">
        <w:rPr>
          <w:rFonts w:eastAsia="Arial"/>
        </w:rPr>
        <w:t xml:space="preserve"> </w:t>
      </w:r>
      <w:r w:rsidR="00BA1A7D">
        <w:rPr>
          <w:rStyle w:val="Hyperlink"/>
        </w:rPr>
        <w:t xml:space="preserve"> </w:t>
      </w:r>
    </w:p>
    <w:p w14:paraId="6798345A" w14:textId="2A12FB0D" w:rsidR="00441026" w:rsidRPr="002773CA" w:rsidRDefault="00441026" w:rsidP="00441026">
      <w:pPr>
        <w:spacing w:after="0"/>
        <w:rPr>
          <w:rStyle w:val="Strong"/>
        </w:rPr>
      </w:pPr>
      <w:r w:rsidRPr="002773CA">
        <w:rPr>
          <w:rStyle w:val="Strong"/>
        </w:rPr>
        <w:t xml:space="preserve">Key participants must be clearly identified in this section. If a participant fulfills multiple eligibility requirements, repeat the name of this participant on the appropriate rows. The ‘Expertise and Experience’ box should be used for a brief description of what the participant brings to their role on the application. If a participant holds multiple roles, this description can vary for each role. All participants listed in this section must submit </w:t>
      </w:r>
      <w:r w:rsidR="00DC5655" w:rsidRPr="00BE0923">
        <w:rPr>
          <w:rStyle w:val="Strong"/>
        </w:rPr>
        <w:t xml:space="preserve">a </w:t>
      </w:r>
      <w:r w:rsidR="00DC5655" w:rsidRPr="00044B62">
        <w:rPr>
          <w:rStyle w:val="Strong"/>
        </w:rPr>
        <w:t>CV</w:t>
      </w:r>
      <w:r w:rsidRPr="00044B62">
        <w:rPr>
          <w:rStyle w:val="Strong"/>
        </w:rPr>
        <w:t xml:space="preserve"> (</w:t>
      </w:r>
      <w:r w:rsidR="00BA1A7D" w:rsidRPr="00044B62">
        <w:rPr>
          <w:rFonts w:ascii="Aptos" w:hAnsi="Aptos"/>
          <w:b/>
        </w:rPr>
        <w:t xml:space="preserve">CIHR </w:t>
      </w:r>
      <w:proofErr w:type="spellStart"/>
      <w:r w:rsidR="00BA1A7D" w:rsidRPr="00044B62">
        <w:rPr>
          <w:rFonts w:ascii="Aptos" w:hAnsi="Aptos"/>
          <w:b/>
        </w:rPr>
        <w:t>Biosketch</w:t>
      </w:r>
      <w:proofErr w:type="spellEnd"/>
      <w:r w:rsidR="00BA1A7D" w:rsidRPr="00044B62">
        <w:rPr>
          <w:rFonts w:ascii="Aptos" w:hAnsi="Aptos"/>
          <w:b/>
        </w:rPr>
        <w:t xml:space="preserve"> CCV or Applicant Profile CV</w:t>
      </w:r>
      <w:r w:rsidRPr="002773CA">
        <w:rPr>
          <w:rStyle w:val="Strong"/>
        </w:rPr>
        <w:t>).</w:t>
      </w:r>
    </w:p>
    <w:p w14:paraId="64A7C93C" w14:textId="77777777" w:rsidR="00A71828" w:rsidRPr="002773CA" w:rsidRDefault="00A71828" w:rsidP="00441026">
      <w:pPr>
        <w:spacing w:before="0" w:after="0"/>
        <w:rPr>
          <w:rFonts w:cs="Arial"/>
          <w:i/>
          <w:iCs/>
        </w:rPr>
      </w:pPr>
    </w:p>
    <w:p w14:paraId="70A38709" w14:textId="77777777" w:rsidR="00BD0A46" w:rsidRPr="00DA0A8A" w:rsidRDefault="00BD0A46" w:rsidP="00BD0A46">
      <w:pPr>
        <w:spacing w:before="0" w:after="0"/>
        <w:rPr>
          <w:sz w:val="20"/>
          <w:szCs w:val="20"/>
        </w:rPr>
        <w:sectPr w:rsidR="00BD0A46" w:rsidRPr="00DA0A8A" w:rsidSect="00CB7F71">
          <w:headerReference w:type="default" r:id="rId8"/>
          <w:type w:val="continuous"/>
          <w:pgSz w:w="15840" w:h="12240" w:orient="landscape" w:code="1"/>
          <w:pgMar w:top="432" w:right="432" w:bottom="432" w:left="432" w:header="403" w:footer="720" w:gutter="0"/>
          <w:cols w:space="720"/>
          <w:docGrid w:linePitch="360"/>
        </w:sectPr>
      </w:pPr>
      <w:bookmarkStart w:id="1" w:name="_Hlk194483248"/>
    </w:p>
    <w:bookmarkEnd w:id="1"/>
    <w:p w14:paraId="3341504F" w14:textId="77777777" w:rsidR="00441026" w:rsidRPr="00DA0A8A" w:rsidRDefault="00441026" w:rsidP="003A77D2">
      <w:pPr>
        <w:spacing w:before="0" w:after="0"/>
        <w:rPr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1728"/>
        <w:gridCol w:w="1669"/>
        <w:gridCol w:w="1701"/>
        <w:gridCol w:w="2127"/>
        <w:gridCol w:w="2243"/>
        <w:gridCol w:w="2151"/>
        <w:gridCol w:w="3260"/>
      </w:tblGrid>
      <w:tr w:rsidR="00A15092" w:rsidRPr="00DA0A8A" w14:paraId="34928056" w14:textId="77777777" w:rsidTr="00BD0A46">
        <w:trPr>
          <w:cantSplit/>
          <w:tblHeader/>
        </w:trPr>
        <w:tc>
          <w:tcPr>
            <w:tcW w:w="1728" w:type="dxa"/>
            <w:shd w:val="clear" w:color="auto" w:fill="F2F2F2" w:themeFill="background1" w:themeFillShade="F2"/>
            <w:noWrap/>
            <w:hideMark/>
          </w:tcPr>
          <w:p w14:paraId="01554A4E" w14:textId="64EF3FD7" w:rsidR="000A57A4" w:rsidRPr="00DA0A8A" w:rsidRDefault="00702B4F" w:rsidP="00CB7F71">
            <w:pPr>
              <w:keepNext/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Name</w:t>
            </w:r>
            <w:r w:rsidR="00EA6D9E" w:rsidRPr="00DA0A8A">
              <w:rPr>
                <w:rFonts w:ascii="Aptos" w:hAnsi="Aptos"/>
              </w:rPr>
              <w:t xml:space="preserve">       </w:t>
            </w:r>
            <w:proofErr w:type="gramStart"/>
            <w:r w:rsidR="00EA6D9E" w:rsidRPr="00DA0A8A">
              <w:rPr>
                <w:rFonts w:ascii="Aptos" w:hAnsi="Aptos"/>
              </w:rPr>
              <w:t xml:space="preserve"> </w:t>
            </w:r>
            <w:r w:rsidR="000A57A4" w:rsidRPr="00DA0A8A">
              <w:rPr>
                <w:rFonts w:ascii="Aptos" w:hAnsi="Aptos"/>
              </w:rPr>
              <w:t xml:space="preserve"> </w:t>
            </w:r>
            <w:r w:rsidR="00753066" w:rsidRPr="00DA0A8A">
              <w:rPr>
                <w:rFonts w:ascii="Aptos" w:hAnsi="Aptos"/>
              </w:rPr>
              <w:t xml:space="preserve"> </w:t>
            </w:r>
            <w:r w:rsidR="000A57A4" w:rsidRPr="00DA0A8A">
              <w:rPr>
                <w:rFonts w:ascii="Aptos" w:hAnsi="Aptos"/>
              </w:rPr>
              <w:t>(</w:t>
            </w:r>
            <w:proofErr w:type="gramEnd"/>
            <w:r w:rsidR="00522056" w:rsidRPr="00DA0A8A">
              <w:rPr>
                <w:rFonts w:ascii="Aptos" w:hAnsi="Aptos"/>
                <w:b/>
                <w:bCs/>
              </w:rPr>
              <w:t>LAST</w:t>
            </w:r>
            <w:r w:rsidR="000A57A4" w:rsidRPr="00DA0A8A">
              <w:rPr>
                <w:rFonts w:ascii="Aptos" w:hAnsi="Aptos"/>
              </w:rPr>
              <w:t>, First)</w:t>
            </w:r>
          </w:p>
        </w:tc>
        <w:tc>
          <w:tcPr>
            <w:tcW w:w="1669" w:type="dxa"/>
            <w:shd w:val="clear" w:color="auto" w:fill="F2F2F2" w:themeFill="background1" w:themeFillShade="F2"/>
            <w:hideMark/>
          </w:tcPr>
          <w:p w14:paraId="43306472" w14:textId="372A8B28" w:rsidR="00522056" w:rsidRPr="00DA0A8A" w:rsidRDefault="00702B4F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Primary host institution</w:t>
            </w:r>
            <w:r w:rsidR="00DB3BAB" w:rsidRPr="00DA0A8A">
              <w:rPr>
                <w:rFonts w:ascii="Aptos" w:hAnsi="Aptos"/>
              </w:rPr>
              <w:t xml:space="preserve"> </w:t>
            </w:r>
            <w:r w:rsidRPr="00DA0A8A">
              <w:rPr>
                <w:rFonts w:ascii="Aptos" w:hAnsi="Aptos"/>
              </w:rPr>
              <w:t>/ Organization</w:t>
            </w:r>
            <w:r w:rsidR="003B2F01" w:rsidRPr="00DA0A8A">
              <w:rPr>
                <w:rFonts w:ascii="Aptos" w:hAnsi="Aptos"/>
              </w:rPr>
              <w:t xml:space="preserve"> </w:t>
            </w:r>
          </w:p>
          <w:p w14:paraId="40103DB8" w14:textId="2044D015" w:rsidR="00702B4F" w:rsidRPr="00DA0A8A" w:rsidRDefault="003B2F01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(if applicable)</w:t>
            </w:r>
          </w:p>
        </w:tc>
        <w:tc>
          <w:tcPr>
            <w:tcW w:w="1701" w:type="dxa"/>
            <w:shd w:val="clear" w:color="auto" w:fill="F2F2F2" w:themeFill="background1" w:themeFillShade="F2"/>
            <w:hideMark/>
          </w:tcPr>
          <w:p w14:paraId="4A1C9C34" w14:textId="7434E187" w:rsidR="00702B4F" w:rsidRPr="00BE0923" w:rsidRDefault="00702B4F" w:rsidP="00FF549F">
            <w:pPr>
              <w:spacing w:line="276" w:lineRule="auto"/>
              <w:contextualSpacing/>
              <w:rPr>
                <w:rFonts w:ascii="Aptos" w:hAnsi="Aptos"/>
                <w:highlight w:val="yellow"/>
              </w:rPr>
            </w:pPr>
            <w:r w:rsidRPr="00BE0923">
              <w:rPr>
                <w:rFonts w:ascii="Aptos" w:hAnsi="Aptos"/>
              </w:rPr>
              <w:t>Province</w:t>
            </w:r>
            <w:r w:rsidR="00DB3BAB" w:rsidRPr="00BE0923">
              <w:rPr>
                <w:rFonts w:ascii="Aptos" w:hAnsi="Aptos"/>
              </w:rPr>
              <w:t xml:space="preserve"> </w:t>
            </w:r>
            <w:r w:rsidR="00D01148" w:rsidRPr="00BE0923">
              <w:rPr>
                <w:rFonts w:ascii="Aptos" w:hAnsi="Aptos"/>
              </w:rPr>
              <w:t>or</w:t>
            </w:r>
            <w:r w:rsidR="00DB3BAB" w:rsidRPr="00BE0923">
              <w:rPr>
                <w:rFonts w:ascii="Aptos" w:hAnsi="Aptos"/>
              </w:rPr>
              <w:t xml:space="preserve"> </w:t>
            </w:r>
            <w:r w:rsidRPr="00BE0923">
              <w:rPr>
                <w:rFonts w:ascii="Aptos" w:hAnsi="Aptos"/>
              </w:rPr>
              <w:t xml:space="preserve">Territory </w:t>
            </w:r>
            <w:r w:rsidR="00DB3BAB" w:rsidRPr="00BE0923">
              <w:rPr>
                <w:rFonts w:ascii="Aptos" w:hAnsi="Aptos"/>
              </w:rPr>
              <w:t xml:space="preserve">                      </w:t>
            </w:r>
            <w:r w:rsidRPr="00BE0923">
              <w:rPr>
                <w:rFonts w:ascii="Aptos" w:hAnsi="Aptos"/>
              </w:rPr>
              <w:t>of primary influence</w:t>
            </w:r>
            <w:r w:rsidR="00D01148" w:rsidRPr="00BE0923">
              <w:rPr>
                <w:rFonts w:ascii="Aptos" w:hAnsi="Aptos"/>
              </w:rPr>
              <w:t>/</w:t>
            </w:r>
            <w:r w:rsidRPr="00BE0923">
              <w:rPr>
                <w:rFonts w:ascii="Aptos" w:hAnsi="Aptos"/>
              </w:rPr>
              <w:t>work</w:t>
            </w:r>
          </w:p>
        </w:tc>
        <w:tc>
          <w:tcPr>
            <w:tcW w:w="2127" w:type="dxa"/>
            <w:shd w:val="clear" w:color="auto" w:fill="F2F2F2" w:themeFill="background1" w:themeFillShade="F2"/>
            <w:hideMark/>
          </w:tcPr>
          <w:p w14:paraId="46A14C75" w14:textId="0FA4FF9A" w:rsidR="00702B4F" w:rsidRPr="00DA0A8A" w:rsidRDefault="00702B4F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Role of the participant</w:t>
            </w:r>
            <w:r w:rsidRPr="00DA0A8A">
              <w:rPr>
                <w:rFonts w:ascii="Aptos" w:hAnsi="Aptos"/>
              </w:rPr>
              <w:br/>
              <w:t xml:space="preserve">(select which role, </w:t>
            </w:r>
            <w:r w:rsidR="00E669FB" w:rsidRPr="00DA0A8A">
              <w:rPr>
                <w:rFonts w:ascii="Aptos" w:hAnsi="Aptos"/>
              </w:rPr>
              <w:t>as</w:t>
            </w:r>
            <w:r w:rsidRPr="00DA0A8A">
              <w:rPr>
                <w:rFonts w:ascii="Aptos" w:hAnsi="Aptos"/>
              </w:rPr>
              <w:t xml:space="preserve"> applicable)</w:t>
            </w:r>
          </w:p>
        </w:tc>
        <w:tc>
          <w:tcPr>
            <w:tcW w:w="2243" w:type="dxa"/>
            <w:shd w:val="clear" w:color="auto" w:fill="F2F2F2" w:themeFill="background1" w:themeFillShade="F2"/>
            <w:hideMark/>
          </w:tcPr>
          <w:p w14:paraId="34FF0EFA" w14:textId="631A22FC" w:rsidR="00702B4F" w:rsidRPr="00BE0923" w:rsidRDefault="00702B4F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BE0923">
              <w:rPr>
                <w:rFonts w:ascii="Aptos" w:hAnsi="Aptos"/>
              </w:rPr>
              <w:t xml:space="preserve">Participant Type - Alignment with mandatory eligibility </w:t>
            </w:r>
            <w:r w:rsidR="00D01148" w:rsidRPr="00BE0923">
              <w:rPr>
                <w:rFonts w:ascii="Aptos" w:hAnsi="Aptos"/>
              </w:rPr>
              <w:t>requirement</w:t>
            </w:r>
          </w:p>
        </w:tc>
        <w:tc>
          <w:tcPr>
            <w:tcW w:w="2151" w:type="dxa"/>
            <w:shd w:val="clear" w:color="auto" w:fill="F2F2F2" w:themeFill="background1" w:themeFillShade="F2"/>
            <w:hideMark/>
          </w:tcPr>
          <w:p w14:paraId="37EE6AEE" w14:textId="5043FB72" w:rsidR="00702B4F" w:rsidRPr="00BE0923" w:rsidRDefault="00DB3BAB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BE0923">
              <w:rPr>
                <w:rFonts w:ascii="Aptos" w:hAnsi="Aptos"/>
              </w:rPr>
              <w:t xml:space="preserve"> </w:t>
            </w:r>
            <w:r w:rsidR="00702B4F" w:rsidRPr="00BE0923">
              <w:rPr>
                <w:rFonts w:ascii="Aptos" w:hAnsi="Aptos"/>
              </w:rPr>
              <w:t>CV required</w:t>
            </w:r>
            <w:r w:rsidR="00DC5655" w:rsidRPr="00BE0923">
              <w:rPr>
                <w:rFonts w:ascii="Aptos" w:hAnsi="Aptos"/>
              </w:rPr>
              <w:t xml:space="preserve"> (CIHR </w:t>
            </w:r>
            <w:proofErr w:type="spellStart"/>
            <w:r w:rsidR="00DC5655" w:rsidRPr="00BE0923">
              <w:rPr>
                <w:rFonts w:ascii="Aptos" w:hAnsi="Aptos"/>
              </w:rPr>
              <w:t>Biosketch</w:t>
            </w:r>
            <w:proofErr w:type="spellEnd"/>
            <w:r w:rsidR="00DC5655" w:rsidRPr="00BE0923">
              <w:rPr>
                <w:rFonts w:ascii="Aptos" w:hAnsi="Aptos"/>
              </w:rPr>
              <w:t xml:space="preserve"> CCV or Applicant Profile CV)</w:t>
            </w:r>
          </w:p>
        </w:tc>
        <w:tc>
          <w:tcPr>
            <w:tcW w:w="3260" w:type="dxa"/>
            <w:shd w:val="clear" w:color="auto" w:fill="F2F2F2" w:themeFill="background1" w:themeFillShade="F2"/>
            <w:hideMark/>
          </w:tcPr>
          <w:p w14:paraId="50890BB2" w14:textId="373E8303" w:rsidR="00702B4F" w:rsidRPr="00DA0A8A" w:rsidRDefault="00702B4F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Expertise and E</w:t>
            </w:r>
            <w:r w:rsidR="009061DF" w:rsidRPr="00DA0A8A">
              <w:rPr>
                <w:rFonts w:ascii="Aptos" w:hAnsi="Aptos"/>
              </w:rPr>
              <w:t>x</w:t>
            </w:r>
            <w:r w:rsidRPr="00DA0A8A">
              <w:rPr>
                <w:rFonts w:ascii="Aptos" w:hAnsi="Aptos"/>
              </w:rPr>
              <w:t xml:space="preserve">perience (related to </w:t>
            </w:r>
            <w:r w:rsidR="00D01148" w:rsidRPr="00DA0A8A">
              <w:rPr>
                <w:rFonts w:ascii="Aptos" w:hAnsi="Aptos"/>
              </w:rPr>
              <w:t>eligibility requirement</w:t>
            </w:r>
            <w:r w:rsidRPr="00DA0A8A">
              <w:rPr>
                <w:rFonts w:ascii="Aptos" w:hAnsi="Aptos"/>
              </w:rPr>
              <w:t>)</w:t>
            </w:r>
          </w:p>
        </w:tc>
      </w:tr>
      <w:tr w:rsidR="00702B4F" w:rsidRPr="00DA0A8A" w14:paraId="16A4A282" w14:textId="77777777" w:rsidTr="00BD0A46">
        <w:trPr>
          <w:cantSplit/>
        </w:trPr>
        <w:tc>
          <w:tcPr>
            <w:tcW w:w="1728" w:type="dxa"/>
            <w:noWrap/>
            <w:hideMark/>
          </w:tcPr>
          <w:p w14:paraId="73522075" w14:textId="3A705B60" w:rsidR="00702B4F" w:rsidRPr="00DA0A8A" w:rsidRDefault="00702B4F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30B411B4" w14:textId="77777777" w:rsidR="00702B4F" w:rsidRPr="00DA0A8A" w:rsidRDefault="00702B4F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7180122" w14:textId="77777777" w:rsidR="00702B4F" w:rsidRPr="00DA0A8A" w:rsidRDefault="00702B4F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3EF0278E" w14:textId="77777777" w:rsidR="00702B4F" w:rsidRPr="00DA0A8A" w:rsidRDefault="00702B4F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Nominated Principal Applicant</w:t>
            </w:r>
          </w:p>
        </w:tc>
        <w:tc>
          <w:tcPr>
            <w:tcW w:w="2243" w:type="dxa"/>
            <w:noWrap/>
            <w:hideMark/>
          </w:tcPr>
          <w:p w14:paraId="17819CBA" w14:textId="4F42A6FA" w:rsidR="00702B4F" w:rsidRDefault="00DC5655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 xml:space="preserve">Independent Researcher </w:t>
            </w:r>
          </w:p>
          <w:p w14:paraId="7A06DB08" w14:textId="77777777" w:rsidR="00DC5655" w:rsidRDefault="00DC5655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  <w:p w14:paraId="1E2A40E3" w14:textId="35E6E8D3" w:rsidR="00DC5655" w:rsidRPr="00DA0A8A" w:rsidRDefault="00DC5655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151" w:type="dxa"/>
            <w:hideMark/>
          </w:tcPr>
          <w:p w14:paraId="79D26C21" w14:textId="6B4D36CF" w:rsidR="00795790" w:rsidRPr="00DA0A8A" w:rsidRDefault="005300B9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Y</w:t>
            </w:r>
            <w:r w:rsidR="00702B4F" w:rsidRPr="00DA0A8A">
              <w:rPr>
                <w:rFonts w:ascii="Aptos" w:hAnsi="Aptos" w:cs="Arial"/>
              </w:rPr>
              <w:t xml:space="preserve">es </w:t>
            </w:r>
            <w:r w:rsidR="00DC5655">
              <w:rPr>
                <w:rFonts w:ascii="Aptos" w:hAnsi="Aptos" w:cs="Arial"/>
              </w:rPr>
              <w:t>–</w:t>
            </w:r>
            <w:r w:rsidR="00702B4F" w:rsidRPr="00DA0A8A">
              <w:rPr>
                <w:rFonts w:ascii="Aptos" w:hAnsi="Aptos" w:cs="Arial"/>
              </w:rPr>
              <w:t xml:space="preserve"> </w:t>
            </w:r>
            <w:r w:rsidR="00DC5655">
              <w:rPr>
                <w:rFonts w:ascii="Aptos" w:hAnsi="Aptos" w:cs="Arial"/>
              </w:rPr>
              <w:t xml:space="preserve">CIHR </w:t>
            </w:r>
            <w:proofErr w:type="spellStart"/>
            <w:r w:rsidR="00DC5655">
              <w:rPr>
                <w:rFonts w:ascii="Aptos" w:hAnsi="Aptos" w:cs="Arial"/>
              </w:rPr>
              <w:t>Biosketch</w:t>
            </w:r>
            <w:proofErr w:type="spellEnd"/>
            <w:r w:rsidR="00DC5655">
              <w:rPr>
                <w:rFonts w:ascii="Aptos" w:hAnsi="Aptos" w:cs="Arial"/>
              </w:rPr>
              <w:t xml:space="preserve"> </w:t>
            </w:r>
            <w:r w:rsidR="00702B4F" w:rsidRPr="00DA0A8A">
              <w:rPr>
                <w:rFonts w:ascii="Aptos" w:hAnsi="Aptos" w:cs="Arial"/>
              </w:rPr>
              <w:t>C</w:t>
            </w:r>
            <w:r w:rsidR="00DC5655">
              <w:rPr>
                <w:rFonts w:ascii="Aptos" w:hAnsi="Aptos" w:cs="Arial"/>
              </w:rPr>
              <w:t>C</w:t>
            </w:r>
            <w:r w:rsidR="00702B4F" w:rsidRPr="00DA0A8A">
              <w:rPr>
                <w:rFonts w:ascii="Aptos" w:hAnsi="Aptos" w:cs="Arial"/>
              </w:rPr>
              <w:t xml:space="preserve">V </w:t>
            </w:r>
            <w:r w:rsidR="00DB3BAB" w:rsidRPr="00DA0A8A">
              <w:rPr>
                <w:rFonts w:ascii="Aptos" w:hAnsi="Aptos" w:cs="Arial"/>
              </w:rPr>
              <w:t>mandatory</w:t>
            </w:r>
          </w:p>
          <w:p w14:paraId="321D7570" w14:textId="7BA165FC" w:rsidR="00DB3BAB" w:rsidRPr="00DA0A8A" w:rsidRDefault="00702B4F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 xml:space="preserve"> </w:t>
            </w:r>
            <w:r w:rsidR="00DB3BAB" w:rsidRPr="00DA0A8A">
              <w:rPr>
                <w:rFonts w:ascii="Aptos" w:hAnsi="Aptos" w:cs="Arial"/>
              </w:rPr>
              <w:t xml:space="preserve"> </w:t>
            </w:r>
          </w:p>
          <w:p w14:paraId="5608172F" w14:textId="47FC9798" w:rsidR="00702B4F" w:rsidRPr="00DA0A8A" w:rsidRDefault="00DC5655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Optional - </w:t>
            </w:r>
            <w:r w:rsidR="00DB3BAB" w:rsidRPr="00DA0A8A">
              <w:rPr>
                <w:rFonts w:ascii="Aptos" w:hAnsi="Aptos" w:cs="Arial"/>
              </w:rPr>
              <w:t>M</w:t>
            </w:r>
            <w:r w:rsidR="00702B4F" w:rsidRPr="00DA0A8A">
              <w:rPr>
                <w:rFonts w:ascii="Aptos" w:hAnsi="Aptos" w:cs="Arial"/>
              </w:rPr>
              <w:t xml:space="preserve">ost </w:t>
            </w:r>
            <w:r w:rsidR="008D72CA" w:rsidRPr="00DA0A8A">
              <w:rPr>
                <w:rFonts w:ascii="Aptos" w:hAnsi="Aptos" w:cs="Arial"/>
              </w:rPr>
              <w:t>S</w:t>
            </w:r>
            <w:r w:rsidR="00702B4F" w:rsidRPr="00DA0A8A">
              <w:rPr>
                <w:rFonts w:ascii="Aptos" w:hAnsi="Aptos" w:cs="Arial"/>
              </w:rPr>
              <w:t xml:space="preserve">ignificant </w:t>
            </w:r>
            <w:r w:rsidR="008D72CA" w:rsidRPr="00DA0A8A">
              <w:rPr>
                <w:rFonts w:ascii="Aptos" w:hAnsi="Aptos" w:cs="Arial"/>
              </w:rPr>
              <w:t>C</w:t>
            </w:r>
            <w:r w:rsidR="00702B4F" w:rsidRPr="00DA0A8A">
              <w:rPr>
                <w:rFonts w:ascii="Aptos" w:hAnsi="Aptos" w:cs="Arial"/>
              </w:rPr>
              <w:t xml:space="preserve">ontributions </w:t>
            </w:r>
          </w:p>
        </w:tc>
        <w:tc>
          <w:tcPr>
            <w:tcW w:w="3260" w:type="dxa"/>
            <w:noWrap/>
            <w:hideMark/>
          </w:tcPr>
          <w:p w14:paraId="517605D5" w14:textId="65EFB10C" w:rsidR="00522056" w:rsidRPr="00DA0A8A" w:rsidRDefault="00702B4F" w:rsidP="00522056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  <w:p w14:paraId="0F6E544C" w14:textId="7CB1CB98" w:rsidR="00522056" w:rsidRPr="00DA0A8A" w:rsidRDefault="00522056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</w:tr>
      <w:tr w:rsidR="008D72CA" w:rsidRPr="00DA0A8A" w14:paraId="540F8F0C" w14:textId="77777777" w:rsidTr="00BD0A46">
        <w:trPr>
          <w:cantSplit/>
        </w:trPr>
        <w:tc>
          <w:tcPr>
            <w:tcW w:w="1728" w:type="dxa"/>
            <w:noWrap/>
            <w:hideMark/>
          </w:tcPr>
          <w:p w14:paraId="44FAFFDC" w14:textId="7492E915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6C368252" w14:textId="77777777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232771C" w14:textId="77777777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65100F43" w14:textId="04AC6D7A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 xml:space="preserve">Principal Applicant </w:t>
            </w:r>
          </w:p>
        </w:tc>
        <w:tc>
          <w:tcPr>
            <w:tcW w:w="2243" w:type="dxa"/>
            <w:noWrap/>
            <w:hideMark/>
          </w:tcPr>
          <w:p w14:paraId="34266FFC" w14:textId="34393820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Independent Researcher</w:t>
            </w:r>
          </w:p>
        </w:tc>
        <w:tc>
          <w:tcPr>
            <w:tcW w:w="2151" w:type="dxa"/>
            <w:hideMark/>
          </w:tcPr>
          <w:p w14:paraId="35A82FBB" w14:textId="28E35DA0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 xml:space="preserve">Yes </w:t>
            </w:r>
            <w:r w:rsidR="00DC5655">
              <w:rPr>
                <w:rFonts w:ascii="Aptos" w:hAnsi="Aptos" w:cs="Arial"/>
              </w:rPr>
              <w:t>–</w:t>
            </w:r>
            <w:r w:rsidRPr="00DA0A8A">
              <w:rPr>
                <w:rFonts w:ascii="Aptos" w:hAnsi="Aptos" w:cs="Arial"/>
              </w:rPr>
              <w:t xml:space="preserve"> </w:t>
            </w:r>
            <w:r w:rsidR="00DC5655">
              <w:rPr>
                <w:rFonts w:ascii="Aptos" w:hAnsi="Aptos" w:cs="Arial"/>
              </w:rPr>
              <w:t xml:space="preserve">CIHR </w:t>
            </w:r>
            <w:proofErr w:type="spellStart"/>
            <w:r w:rsidR="00DC5655">
              <w:rPr>
                <w:rFonts w:ascii="Aptos" w:hAnsi="Aptos" w:cs="Arial"/>
              </w:rPr>
              <w:t>Biosketch</w:t>
            </w:r>
            <w:proofErr w:type="spellEnd"/>
            <w:r w:rsidR="00DC5655">
              <w:rPr>
                <w:rFonts w:ascii="Aptos" w:hAnsi="Aptos" w:cs="Arial"/>
              </w:rPr>
              <w:t xml:space="preserve"> </w:t>
            </w:r>
            <w:r w:rsidRPr="00DA0A8A">
              <w:rPr>
                <w:rFonts w:ascii="Aptos" w:hAnsi="Aptos" w:cs="Arial"/>
              </w:rPr>
              <w:t>C</w:t>
            </w:r>
            <w:r w:rsidR="00DC5655">
              <w:rPr>
                <w:rFonts w:ascii="Aptos" w:hAnsi="Aptos" w:cs="Arial"/>
              </w:rPr>
              <w:t>C</w:t>
            </w:r>
            <w:r w:rsidRPr="00DA0A8A">
              <w:rPr>
                <w:rFonts w:ascii="Aptos" w:hAnsi="Aptos" w:cs="Arial"/>
              </w:rPr>
              <w:t>V mandatory</w:t>
            </w:r>
          </w:p>
          <w:p w14:paraId="2DE26646" w14:textId="77777777" w:rsidR="00795790" w:rsidRPr="00DA0A8A" w:rsidRDefault="00795790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  <w:p w14:paraId="41A2DD94" w14:textId="22CDE738" w:rsidR="008D72CA" w:rsidRPr="00DA0A8A" w:rsidRDefault="00DC5655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Optional - </w:t>
            </w:r>
            <w:r w:rsidR="008D72CA" w:rsidRPr="00DA0A8A">
              <w:rPr>
                <w:rFonts w:ascii="Aptos" w:hAnsi="Aptos" w:cs="Arial"/>
              </w:rPr>
              <w:t xml:space="preserve">Most Significant Contributions </w:t>
            </w:r>
          </w:p>
        </w:tc>
        <w:tc>
          <w:tcPr>
            <w:tcW w:w="3260" w:type="dxa"/>
            <w:noWrap/>
            <w:hideMark/>
          </w:tcPr>
          <w:p w14:paraId="201B581A" w14:textId="77777777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8D72CA" w:rsidRPr="00DA0A8A" w14:paraId="031597E8" w14:textId="77777777" w:rsidTr="00CC2FF9">
        <w:trPr>
          <w:cantSplit/>
        </w:trPr>
        <w:tc>
          <w:tcPr>
            <w:tcW w:w="1728" w:type="dxa"/>
            <w:noWrap/>
            <w:hideMark/>
          </w:tcPr>
          <w:p w14:paraId="73EFA2A3" w14:textId="45CF8921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4B3F3AE7" w14:textId="77777777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3C39B24" w14:textId="77777777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12238B26" w14:textId="456664A1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789DE6D3" w14:textId="042F3CCC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151" w:type="dxa"/>
          </w:tcPr>
          <w:p w14:paraId="5CAD2B6E" w14:textId="596C8C72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3260" w:type="dxa"/>
            <w:noWrap/>
            <w:hideMark/>
          </w:tcPr>
          <w:p w14:paraId="7A6801AF" w14:textId="77777777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8D72CA" w:rsidRPr="00DA0A8A" w14:paraId="389ECF93" w14:textId="77777777" w:rsidTr="00BD0A46">
        <w:trPr>
          <w:cantSplit/>
        </w:trPr>
        <w:tc>
          <w:tcPr>
            <w:tcW w:w="1728" w:type="dxa"/>
            <w:noWrap/>
            <w:hideMark/>
          </w:tcPr>
          <w:p w14:paraId="6E71402C" w14:textId="409B74A6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lastRenderedPageBreak/>
              <w:t> </w:t>
            </w:r>
          </w:p>
        </w:tc>
        <w:tc>
          <w:tcPr>
            <w:tcW w:w="1669" w:type="dxa"/>
            <w:noWrap/>
            <w:hideMark/>
          </w:tcPr>
          <w:p w14:paraId="09B7CE3A" w14:textId="77777777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B6F4363" w14:textId="77777777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26790F46" w14:textId="7F14AFC7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Knowledge User</w:t>
            </w:r>
          </w:p>
        </w:tc>
        <w:tc>
          <w:tcPr>
            <w:tcW w:w="2243" w:type="dxa"/>
            <w:noWrap/>
            <w:hideMark/>
          </w:tcPr>
          <w:p w14:paraId="0D4BAFE6" w14:textId="737D1687" w:rsidR="008D72CA" w:rsidRPr="00DA0A8A" w:rsidRDefault="00365D2C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365D2C">
              <w:rPr>
                <w:rFonts w:ascii="Aptos" w:hAnsi="Aptos" w:cs="Arial"/>
              </w:rPr>
              <w:t xml:space="preserve">The KU can be, but is not limited to a practitioner, clinician, </w:t>
            </w:r>
            <w:proofErr w:type="gramStart"/>
            <w:r w:rsidRPr="00365D2C">
              <w:rPr>
                <w:rFonts w:ascii="Aptos" w:hAnsi="Aptos" w:cs="Arial"/>
              </w:rPr>
              <w:t>a policy</w:t>
            </w:r>
            <w:proofErr w:type="gramEnd"/>
            <w:r w:rsidRPr="00365D2C">
              <w:rPr>
                <w:rFonts w:ascii="Aptos" w:hAnsi="Aptos" w:cs="Arial"/>
              </w:rPr>
              <w:t xml:space="preserve"> maker, </w:t>
            </w:r>
            <w:proofErr w:type="gramStart"/>
            <w:r w:rsidRPr="00365D2C">
              <w:rPr>
                <w:rFonts w:ascii="Aptos" w:hAnsi="Aptos" w:cs="Arial"/>
              </w:rPr>
              <w:t>an educator</w:t>
            </w:r>
            <w:proofErr w:type="gramEnd"/>
            <w:r w:rsidRPr="00365D2C">
              <w:rPr>
                <w:rFonts w:ascii="Aptos" w:hAnsi="Aptos" w:cs="Arial"/>
              </w:rPr>
              <w:t xml:space="preserve">, </w:t>
            </w:r>
            <w:proofErr w:type="gramStart"/>
            <w:r w:rsidRPr="00365D2C">
              <w:rPr>
                <w:rFonts w:ascii="Aptos" w:hAnsi="Aptos" w:cs="Arial"/>
              </w:rPr>
              <w:t>a decision</w:t>
            </w:r>
            <w:proofErr w:type="gramEnd"/>
            <w:r w:rsidRPr="00365D2C">
              <w:rPr>
                <w:rFonts w:ascii="Aptos" w:hAnsi="Aptos" w:cs="Arial"/>
              </w:rPr>
              <w:t xml:space="preserve"> maker, </w:t>
            </w:r>
            <w:proofErr w:type="gramStart"/>
            <w:r w:rsidRPr="00365D2C">
              <w:rPr>
                <w:rFonts w:ascii="Aptos" w:hAnsi="Aptos" w:cs="Arial"/>
              </w:rPr>
              <w:t>a health</w:t>
            </w:r>
            <w:proofErr w:type="gramEnd"/>
            <w:r w:rsidRPr="00365D2C">
              <w:rPr>
                <w:rFonts w:ascii="Aptos" w:hAnsi="Aptos" w:cs="Arial"/>
              </w:rPr>
              <w:t xml:space="preserve"> care administrator, </w:t>
            </w:r>
            <w:proofErr w:type="gramStart"/>
            <w:r w:rsidRPr="00365D2C">
              <w:rPr>
                <w:rFonts w:ascii="Aptos" w:hAnsi="Aptos" w:cs="Arial"/>
              </w:rPr>
              <w:t>a community</w:t>
            </w:r>
            <w:proofErr w:type="gramEnd"/>
            <w:r w:rsidRPr="00365D2C">
              <w:rPr>
                <w:rFonts w:ascii="Aptos" w:hAnsi="Aptos" w:cs="Arial"/>
              </w:rPr>
              <w:t xml:space="preserve"> leader or an individual from a health charity, </w:t>
            </w:r>
            <w:proofErr w:type="gramStart"/>
            <w:r w:rsidRPr="00365D2C">
              <w:rPr>
                <w:rFonts w:ascii="Aptos" w:hAnsi="Aptos" w:cs="Arial"/>
              </w:rPr>
              <w:t>a patient</w:t>
            </w:r>
            <w:proofErr w:type="gramEnd"/>
            <w:r w:rsidRPr="00365D2C">
              <w:rPr>
                <w:rFonts w:ascii="Aptos" w:hAnsi="Aptos" w:cs="Arial"/>
              </w:rPr>
              <w:t xml:space="preserve"> group, private sector organization or media outlet</w:t>
            </w:r>
          </w:p>
        </w:tc>
        <w:tc>
          <w:tcPr>
            <w:tcW w:w="2151" w:type="dxa"/>
            <w:hideMark/>
          </w:tcPr>
          <w:p w14:paraId="23D3F8BC" w14:textId="4DFEF9EC" w:rsidR="008652B6" w:rsidRPr="00DA0A8A" w:rsidRDefault="008652B6" w:rsidP="008652B6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 xml:space="preserve">Yes </w:t>
            </w:r>
            <w:r>
              <w:rPr>
                <w:rFonts w:ascii="Aptos" w:hAnsi="Aptos" w:cs="Arial"/>
              </w:rPr>
              <w:t>–</w:t>
            </w:r>
            <w:r w:rsidRPr="00DA0A8A">
              <w:rPr>
                <w:rFonts w:ascii="Aptos" w:hAnsi="Aptos" w:cs="Arial"/>
              </w:rPr>
              <w:t xml:space="preserve"> </w:t>
            </w:r>
            <w:r>
              <w:rPr>
                <w:rFonts w:ascii="Aptos" w:hAnsi="Aptos" w:cs="Arial"/>
              </w:rPr>
              <w:t xml:space="preserve">CIHR </w:t>
            </w:r>
            <w:proofErr w:type="spellStart"/>
            <w:r>
              <w:rPr>
                <w:rFonts w:ascii="Aptos" w:hAnsi="Aptos" w:cs="Arial"/>
              </w:rPr>
              <w:t>Biosketch</w:t>
            </w:r>
            <w:proofErr w:type="spellEnd"/>
            <w:r>
              <w:rPr>
                <w:rFonts w:ascii="Aptos" w:hAnsi="Aptos" w:cs="Arial"/>
              </w:rPr>
              <w:t xml:space="preserve"> </w:t>
            </w:r>
            <w:r w:rsidRPr="00DA0A8A">
              <w:rPr>
                <w:rFonts w:ascii="Aptos" w:hAnsi="Aptos" w:cs="Arial"/>
              </w:rPr>
              <w:t>C</w:t>
            </w:r>
            <w:r>
              <w:rPr>
                <w:rFonts w:ascii="Aptos" w:hAnsi="Aptos" w:cs="Arial"/>
              </w:rPr>
              <w:t>C</w:t>
            </w:r>
            <w:r w:rsidRPr="00DA0A8A">
              <w:rPr>
                <w:rFonts w:ascii="Aptos" w:hAnsi="Aptos" w:cs="Arial"/>
              </w:rPr>
              <w:t xml:space="preserve">V </w:t>
            </w:r>
            <w:r>
              <w:rPr>
                <w:rFonts w:ascii="Aptos" w:hAnsi="Aptos" w:cs="Arial"/>
              </w:rPr>
              <w:t xml:space="preserve">or Applicant Profile CV </w:t>
            </w:r>
            <w:r w:rsidRPr="00DA0A8A">
              <w:rPr>
                <w:rFonts w:ascii="Aptos" w:hAnsi="Aptos" w:cs="Arial"/>
              </w:rPr>
              <w:t>mandatory</w:t>
            </w:r>
            <w:r>
              <w:rPr>
                <w:rFonts w:ascii="Aptos" w:hAnsi="Aptos" w:cs="Arial"/>
              </w:rPr>
              <w:t xml:space="preserve"> </w:t>
            </w:r>
          </w:p>
          <w:p w14:paraId="15FA06B0" w14:textId="77777777" w:rsidR="008652B6" w:rsidRPr="00DA0A8A" w:rsidRDefault="008652B6" w:rsidP="008652B6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  <w:p w14:paraId="2BA7B843" w14:textId="33DF3EDE" w:rsidR="008D72CA" w:rsidRPr="00DA0A8A" w:rsidRDefault="008652B6" w:rsidP="008652B6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Optional - </w:t>
            </w:r>
            <w:r w:rsidRPr="00DA0A8A">
              <w:rPr>
                <w:rFonts w:ascii="Aptos" w:hAnsi="Aptos" w:cs="Arial"/>
              </w:rPr>
              <w:t>Most Significant</w:t>
            </w:r>
          </w:p>
        </w:tc>
        <w:tc>
          <w:tcPr>
            <w:tcW w:w="3260" w:type="dxa"/>
            <w:noWrap/>
            <w:hideMark/>
          </w:tcPr>
          <w:p w14:paraId="5C54B489" w14:textId="77777777" w:rsidR="008D72CA" w:rsidRPr="00DA0A8A" w:rsidRDefault="008D72CA" w:rsidP="00FF549F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8652B6" w:rsidRPr="00DA0A8A" w14:paraId="40200EA5" w14:textId="77777777" w:rsidTr="00BD0A46">
        <w:trPr>
          <w:cantSplit/>
        </w:trPr>
        <w:tc>
          <w:tcPr>
            <w:tcW w:w="1728" w:type="dxa"/>
            <w:noWrap/>
            <w:hideMark/>
          </w:tcPr>
          <w:p w14:paraId="3F8E1225" w14:textId="0EF51270" w:rsidR="008652B6" w:rsidRPr="00DA0A8A" w:rsidRDefault="008652B6" w:rsidP="008652B6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485AE3D1" w14:textId="77777777" w:rsidR="008652B6" w:rsidRPr="00DA0A8A" w:rsidRDefault="008652B6" w:rsidP="008652B6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1E2A29D" w14:textId="77777777" w:rsidR="008652B6" w:rsidRPr="00DA0A8A" w:rsidRDefault="008652B6" w:rsidP="008652B6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3F617D3E" w14:textId="24374623" w:rsidR="00365D2C" w:rsidRPr="00365D2C" w:rsidRDefault="00365D2C" w:rsidP="00365D2C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*</w:t>
            </w:r>
            <w:r w:rsidRPr="00365D2C">
              <w:rPr>
                <w:rFonts w:ascii="Aptos" w:hAnsi="Aptos" w:cs="Arial"/>
              </w:rPr>
              <w:t>For the indigenous</w:t>
            </w:r>
            <w:r w:rsidR="006E0651">
              <w:rPr>
                <w:rFonts w:ascii="Aptos" w:hAnsi="Aptos" w:cs="Arial"/>
              </w:rPr>
              <w:t xml:space="preserve"> led intervention</w:t>
            </w:r>
            <w:r w:rsidRPr="00365D2C">
              <w:rPr>
                <w:rFonts w:ascii="Aptos" w:hAnsi="Aptos" w:cs="Arial"/>
              </w:rPr>
              <w:t xml:space="preserve"> pool</w:t>
            </w:r>
            <w:r w:rsidR="004161AA">
              <w:rPr>
                <w:rFonts w:ascii="Aptos" w:hAnsi="Aptos" w:cs="Arial"/>
              </w:rPr>
              <w:t>:</w:t>
            </w:r>
            <w:r w:rsidRPr="00365D2C">
              <w:rPr>
                <w:rFonts w:ascii="Aptos" w:hAnsi="Aptos" w:cs="Arial"/>
              </w:rPr>
              <w:t xml:space="preserve"> </w:t>
            </w:r>
          </w:p>
          <w:p w14:paraId="1FD1F564" w14:textId="733EC28F" w:rsidR="00365D2C" w:rsidRDefault="00365D2C" w:rsidP="00365D2C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365D2C">
              <w:rPr>
                <w:rFonts w:ascii="Aptos" w:hAnsi="Aptos" w:cs="Arial"/>
              </w:rPr>
              <w:t>N</w:t>
            </w:r>
            <w:r>
              <w:rPr>
                <w:rFonts w:ascii="Aptos" w:hAnsi="Aptos" w:cs="Arial"/>
              </w:rPr>
              <w:t xml:space="preserve">PA or </w:t>
            </w:r>
            <w:r w:rsidRPr="00365D2C">
              <w:rPr>
                <w:rFonts w:ascii="Aptos" w:hAnsi="Aptos" w:cs="Arial"/>
              </w:rPr>
              <w:t xml:space="preserve">PA </w:t>
            </w:r>
          </w:p>
          <w:p w14:paraId="08611DBD" w14:textId="77777777" w:rsidR="00365D2C" w:rsidRDefault="00365D2C" w:rsidP="00365D2C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  <w:p w14:paraId="78105432" w14:textId="48700FFA" w:rsidR="00365D2C" w:rsidRDefault="00365D2C" w:rsidP="00365D2C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*For applications involving research with Indigenous Peoples (other than indigenous-led pool):</w:t>
            </w:r>
          </w:p>
          <w:p w14:paraId="2376280F" w14:textId="31F31709" w:rsidR="00365D2C" w:rsidRDefault="00365D2C" w:rsidP="00365D2C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NPA, PA,</w:t>
            </w:r>
          </w:p>
          <w:p w14:paraId="13AB6A06" w14:textId="47EA3C95" w:rsidR="00365D2C" w:rsidRPr="00365D2C" w:rsidRDefault="00365D2C" w:rsidP="00365D2C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KU or Co-app</w:t>
            </w:r>
          </w:p>
          <w:p w14:paraId="4E854B22" w14:textId="761C82F7" w:rsidR="008652B6" w:rsidRPr="00365D2C" w:rsidRDefault="008652B6" w:rsidP="008652B6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  <w:hideMark/>
          </w:tcPr>
          <w:p w14:paraId="6CEC85CA" w14:textId="3DBD9AAF" w:rsidR="00365D2C" w:rsidRDefault="00365D2C" w:rsidP="00365D2C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M</w:t>
            </w:r>
            <w:r w:rsidRPr="00365D2C">
              <w:rPr>
                <w:rFonts w:ascii="Aptos" w:hAnsi="Aptos" w:cs="Arial"/>
              </w:rPr>
              <w:t>ust self-identify as Indigenous (First Nations, Inuit or Métis) or provide evidence of having meaningful and culturally safe involvement with Indigenous Peoples, or both</w:t>
            </w:r>
          </w:p>
          <w:p w14:paraId="6AA038FB" w14:textId="6FE9264C" w:rsidR="00365D2C" w:rsidRPr="00365D2C" w:rsidRDefault="00365D2C" w:rsidP="00365D2C">
            <w:pPr>
              <w:rPr>
                <w:rFonts w:ascii="Aptos" w:hAnsi="Aptos" w:cs="Arial"/>
              </w:rPr>
            </w:pPr>
          </w:p>
        </w:tc>
        <w:tc>
          <w:tcPr>
            <w:tcW w:w="2151" w:type="dxa"/>
            <w:hideMark/>
          </w:tcPr>
          <w:p w14:paraId="7134D268" w14:textId="77777777" w:rsidR="008652B6" w:rsidRPr="00DA0A8A" w:rsidRDefault="008652B6" w:rsidP="008652B6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 xml:space="preserve">Yes </w:t>
            </w:r>
            <w:r>
              <w:rPr>
                <w:rFonts w:ascii="Aptos" w:hAnsi="Aptos" w:cs="Arial"/>
              </w:rPr>
              <w:t>–</w:t>
            </w:r>
            <w:r w:rsidRPr="00DA0A8A">
              <w:rPr>
                <w:rFonts w:ascii="Aptos" w:hAnsi="Aptos" w:cs="Arial"/>
              </w:rPr>
              <w:t xml:space="preserve"> </w:t>
            </w:r>
            <w:r>
              <w:rPr>
                <w:rFonts w:ascii="Aptos" w:hAnsi="Aptos" w:cs="Arial"/>
              </w:rPr>
              <w:t xml:space="preserve">CIHR </w:t>
            </w:r>
            <w:proofErr w:type="spellStart"/>
            <w:r>
              <w:rPr>
                <w:rFonts w:ascii="Aptos" w:hAnsi="Aptos" w:cs="Arial"/>
              </w:rPr>
              <w:t>Biosketch</w:t>
            </w:r>
            <w:proofErr w:type="spellEnd"/>
            <w:r>
              <w:rPr>
                <w:rFonts w:ascii="Aptos" w:hAnsi="Aptos" w:cs="Arial"/>
              </w:rPr>
              <w:t xml:space="preserve"> </w:t>
            </w:r>
            <w:r w:rsidRPr="00DA0A8A">
              <w:rPr>
                <w:rFonts w:ascii="Aptos" w:hAnsi="Aptos" w:cs="Arial"/>
              </w:rPr>
              <w:t>C</w:t>
            </w:r>
            <w:r>
              <w:rPr>
                <w:rFonts w:ascii="Aptos" w:hAnsi="Aptos" w:cs="Arial"/>
              </w:rPr>
              <w:t>C</w:t>
            </w:r>
            <w:r w:rsidRPr="00DA0A8A">
              <w:rPr>
                <w:rFonts w:ascii="Aptos" w:hAnsi="Aptos" w:cs="Arial"/>
              </w:rPr>
              <w:t xml:space="preserve">V </w:t>
            </w:r>
            <w:r>
              <w:rPr>
                <w:rFonts w:ascii="Aptos" w:hAnsi="Aptos" w:cs="Arial"/>
              </w:rPr>
              <w:t xml:space="preserve">or Applicant Profile CV </w:t>
            </w:r>
            <w:r w:rsidRPr="00DA0A8A">
              <w:rPr>
                <w:rFonts w:ascii="Aptos" w:hAnsi="Aptos" w:cs="Arial"/>
              </w:rPr>
              <w:t>mandatory</w:t>
            </w:r>
            <w:r>
              <w:rPr>
                <w:rFonts w:ascii="Aptos" w:hAnsi="Aptos" w:cs="Arial"/>
              </w:rPr>
              <w:t xml:space="preserve"> </w:t>
            </w:r>
          </w:p>
          <w:p w14:paraId="1278CFE1" w14:textId="77777777" w:rsidR="008652B6" w:rsidRPr="00DA0A8A" w:rsidRDefault="008652B6" w:rsidP="008652B6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  <w:p w14:paraId="1FB6E906" w14:textId="3FCB9406" w:rsidR="008652B6" w:rsidRPr="00DA0A8A" w:rsidRDefault="008652B6" w:rsidP="008652B6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Optional - </w:t>
            </w:r>
            <w:r w:rsidRPr="00DA0A8A">
              <w:rPr>
                <w:rFonts w:ascii="Aptos" w:hAnsi="Aptos" w:cs="Arial"/>
              </w:rPr>
              <w:t>Most Significant</w:t>
            </w:r>
          </w:p>
        </w:tc>
        <w:tc>
          <w:tcPr>
            <w:tcW w:w="3260" w:type="dxa"/>
            <w:noWrap/>
            <w:hideMark/>
          </w:tcPr>
          <w:p w14:paraId="47165DFA" w14:textId="77777777" w:rsidR="008652B6" w:rsidRPr="00DA0A8A" w:rsidRDefault="008652B6" w:rsidP="008652B6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  <w:tr w:rsidR="00CC7571" w:rsidRPr="00DA0A8A" w14:paraId="30E66DC7" w14:textId="77777777" w:rsidTr="00365D2C">
        <w:trPr>
          <w:cantSplit/>
        </w:trPr>
        <w:tc>
          <w:tcPr>
            <w:tcW w:w="1728" w:type="dxa"/>
            <w:noWrap/>
          </w:tcPr>
          <w:p w14:paraId="2EB0E21A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/>
              </w:rPr>
            </w:pPr>
          </w:p>
        </w:tc>
        <w:tc>
          <w:tcPr>
            <w:tcW w:w="1669" w:type="dxa"/>
            <w:noWrap/>
          </w:tcPr>
          <w:p w14:paraId="52DEC880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1701" w:type="dxa"/>
            <w:noWrap/>
          </w:tcPr>
          <w:p w14:paraId="47BEB429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127" w:type="dxa"/>
            <w:noWrap/>
          </w:tcPr>
          <w:p w14:paraId="7A1264AE" w14:textId="5B3C9653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Canadian Organization implementing a </w:t>
            </w:r>
            <w:r>
              <w:rPr>
                <w:rFonts w:ascii="Aptos" w:hAnsi="Aptos" w:cs="Arial"/>
              </w:rPr>
              <w:lastRenderedPageBreak/>
              <w:t>youth mental health intervention</w:t>
            </w:r>
          </w:p>
        </w:tc>
        <w:tc>
          <w:tcPr>
            <w:tcW w:w="2243" w:type="dxa"/>
            <w:noWrap/>
          </w:tcPr>
          <w:p w14:paraId="2EAD549C" w14:textId="6334B65E" w:rsidR="00CC7571" w:rsidRPr="006E0651" w:rsidRDefault="006E065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6E0651">
              <w:lastRenderedPageBreak/>
              <w:t xml:space="preserve">The NPA must include evidence of meaningful </w:t>
            </w:r>
            <w:r w:rsidRPr="006E0651">
              <w:lastRenderedPageBreak/>
              <w:t>partnership with at least one Canadian organization implementing a youth mental health intervention to be studied, and who will act as applicant partner. </w:t>
            </w:r>
          </w:p>
        </w:tc>
        <w:tc>
          <w:tcPr>
            <w:tcW w:w="2151" w:type="dxa"/>
          </w:tcPr>
          <w:p w14:paraId="4A939FA4" w14:textId="1E96C51D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lastRenderedPageBreak/>
              <w:t>N/A</w:t>
            </w:r>
          </w:p>
        </w:tc>
        <w:tc>
          <w:tcPr>
            <w:tcW w:w="3260" w:type="dxa"/>
            <w:noWrap/>
          </w:tcPr>
          <w:p w14:paraId="1C602E8C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</w:tr>
      <w:tr w:rsidR="00CC7571" w:rsidRPr="00DA0A8A" w14:paraId="454ED373" w14:textId="77777777" w:rsidTr="00365D2C">
        <w:trPr>
          <w:cantSplit/>
        </w:trPr>
        <w:tc>
          <w:tcPr>
            <w:tcW w:w="1728" w:type="dxa"/>
            <w:noWrap/>
          </w:tcPr>
          <w:p w14:paraId="62C7A9E0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/>
              </w:rPr>
            </w:pPr>
          </w:p>
        </w:tc>
        <w:tc>
          <w:tcPr>
            <w:tcW w:w="1669" w:type="dxa"/>
            <w:noWrap/>
          </w:tcPr>
          <w:p w14:paraId="20CCD5E9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1701" w:type="dxa"/>
            <w:noWrap/>
          </w:tcPr>
          <w:p w14:paraId="6D3715D2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127" w:type="dxa"/>
            <w:noWrap/>
          </w:tcPr>
          <w:p w14:paraId="754D12BF" w14:textId="47957D7E" w:rsidR="00CC7571" w:rsidRPr="00DA0A8A" w:rsidRDefault="00CC2FF9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NPA</w:t>
            </w:r>
            <w:r w:rsidR="00120F2F">
              <w:rPr>
                <w:rFonts w:ascii="Aptos" w:hAnsi="Aptos" w:cs="Arial"/>
              </w:rPr>
              <w:t xml:space="preserve">, </w:t>
            </w:r>
            <w:r>
              <w:rPr>
                <w:rFonts w:ascii="Aptos" w:hAnsi="Aptos" w:cs="Arial"/>
              </w:rPr>
              <w:t>PA</w:t>
            </w:r>
            <w:r w:rsidR="00CC7571">
              <w:rPr>
                <w:rFonts w:ascii="Aptos" w:hAnsi="Aptos" w:cs="Arial"/>
              </w:rPr>
              <w:t xml:space="preserve">, </w:t>
            </w:r>
            <w:proofErr w:type="spellStart"/>
            <w:r>
              <w:rPr>
                <w:rFonts w:ascii="Aptos" w:hAnsi="Aptos" w:cs="Arial"/>
              </w:rPr>
              <w:t>KU</w:t>
            </w:r>
            <w:r w:rsidR="00CC7571">
              <w:rPr>
                <w:rFonts w:ascii="Aptos" w:hAnsi="Aptos" w:cs="Arial"/>
              </w:rPr>
              <w:t>r</w:t>
            </w:r>
            <w:proofErr w:type="spellEnd"/>
            <w:r w:rsidR="00CC7571">
              <w:rPr>
                <w:rFonts w:ascii="Aptos" w:hAnsi="Aptos" w:cs="Arial"/>
              </w:rPr>
              <w:t xml:space="preserve"> or Co-</w:t>
            </w:r>
            <w:proofErr w:type="gramStart"/>
            <w:r>
              <w:rPr>
                <w:rFonts w:ascii="Aptos" w:hAnsi="Aptos" w:cs="Arial"/>
              </w:rPr>
              <w:t>a</w:t>
            </w:r>
            <w:r w:rsidR="00CC7571">
              <w:rPr>
                <w:rFonts w:ascii="Aptos" w:hAnsi="Aptos" w:cs="Arial"/>
              </w:rPr>
              <w:t>pp :</w:t>
            </w:r>
            <w:proofErr w:type="gramEnd"/>
            <w:r w:rsidR="00CC7571">
              <w:rPr>
                <w:rFonts w:ascii="Aptos" w:hAnsi="Aptos" w:cs="Arial"/>
              </w:rPr>
              <w:t xml:space="preserve">   Representative from the Canadian Organization </w:t>
            </w:r>
          </w:p>
        </w:tc>
        <w:tc>
          <w:tcPr>
            <w:tcW w:w="2243" w:type="dxa"/>
            <w:noWrap/>
          </w:tcPr>
          <w:p w14:paraId="28D51429" w14:textId="6AAAB2D4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CC7571">
              <w:rPr>
                <w:rFonts w:ascii="Aptos" w:hAnsi="Aptos" w:cs="Arial"/>
              </w:rPr>
              <w:t>NPA must also identify a person from the organization as a participant (</w:t>
            </w:r>
            <w:r w:rsidR="00120F2F">
              <w:rPr>
                <w:rFonts w:ascii="Aptos" w:hAnsi="Aptos" w:cs="Arial"/>
              </w:rPr>
              <w:t xml:space="preserve">NPA, </w:t>
            </w:r>
            <w:r w:rsidRPr="00CC7571">
              <w:rPr>
                <w:rFonts w:ascii="Aptos" w:hAnsi="Aptos" w:cs="Arial"/>
              </w:rPr>
              <w:t>PA, Co-app or KU on this application to ensure meaningful involvement of the organization</w:t>
            </w:r>
          </w:p>
        </w:tc>
        <w:tc>
          <w:tcPr>
            <w:tcW w:w="2151" w:type="dxa"/>
          </w:tcPr>
          <w:p w14:paraId="529DB38D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 xml:space="preserve">Yes </w:t>
            </w:r>
            <w:r>
              <w:rPr>
                <w:rFonts w:ascii="Aptos" w:hAnsi="Aptos" w:cs="Arial"/>
              </w:rPr>
              <w:t>–</w:t>
            </w:r>
            <w:r w:rsidRPr="00DA0A8A">
              <w:rPr>
                <w:rFonts w:ascii="Aptos" w:hAnsi="Aptos" w:cs="Arial"/>
              </w:rPr>
              <w:t xml:space="preserve"> </w:t>
            </w:r>
            <w:r>
              <w:rPr>
                <w:rFonts w:ascii="Aptos" w:hAnsi="Aptos" w:cs="Arial"/>
              </w:rPr>
              <w:t xml:space="preserve">CIHR </w:t>
            </w:r>
            <w:proofErr w:type="spellStart"/>
            <w:r>
              <w:rPr>
                <w:rFonts w:ascii="Aptos" w:hAnsi="Aptos" w:cs="Arial"/>
              </w:rPr>
              <w:t>Biosketch</w:t>
            </w:r>
            <w:proofErr w:type="spellEnd"/>
            <w:r>
              <w:rPr>
                <w:rFonts w:ascii="Aptos" w:hAnsi="Aptos" w:cs="Arial"/>
              </w:rPr>
              <w:t xml:space="preserve"> </w:t>
            </w:r>
            <w:r w:rsidRPr="00DA0A8A">
              <w:rPr>
                <w:rFonts w:ascii="Aptos" w:hAnsi="Aptos" w:cs="Arial"/>
              </w:rPr>
              <w:t>C</w:t>
            </w:r>
            <w:r>
              <w:rPr>
                <w:rFonts w:ascii="Aptos" w:hAnsi="Aptos" w:cs="Arial"/>
              </w:rPr>
              <w:t>C</w:t>
            </w:r>
            <w:r w:rsidRPr="00DA0A8A">
              <w:rPr>
                <w:rFonts w:ascii="Aptos" w:hAnsi="Aptos" w:cs="Arial"/>
              </w:rPr>
              <w:t xml:space="preserve">V </w:t>
            </w:r>
            <w:r>
              <w:rPr>
                <w:rFonts w:ascii="Aptos" w:hAnsi="Aptos" w:cs="Arial"/>
              </w:rPr>
              <w:t xml:space="preserve">or Applicant Profile CV </w:t>
            </w:r>
            <w:r w:rsidRPr="00DA0A8A">
              <w:rPr>
                <w:rFonts w:ascii="Aptos" w:hAnsi="Aptos" w:cs="Arial"/>
              </w:rPr>
              <w:t>mandatory</w:t>
            </w:r>
            <w:r>
              <w:rPr>
                <w:rFonts w:ascii="Aptos" w:hAnsi="Aptos" w:cs="Arial"/>
              </w:rPr>
              <w:t xml:space="preserve"> </w:t>
            </w:r>
          </w:p>
          <w:p w14:paraId="06FE0284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  <w:p w14:paraId="11733C98" w14:textId="59B330B5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Optional - </w:t>
            </w:r>
            <w:r w:rsidRPr="00DA0A8A">
              <w:rPr>
                <w:rFonts w:ascii="Aptos" w:hAnsi="Aptos" w:cs="Arial"/>
              </w:rPr>
              <w:t>Most Significant</w:t>
            </w:r>
          </w:p>
        </w:tc>
        <w:tc>
          <w:tcPr>
            <w:tcW w:w="3260" w:type="dxa"/>
            <w:noWrap/>
          </w:tcPr>
          <w:p w14:paraId="0CE84294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</w:tr>
      <w:tr w:rsidR="00CC7571" w:rsidRPr="00DA0A8A" w14:paraId="366B6E74" w14:textId="77777777" w:rsidTr="00365D2C">
        <w:trPr>
          <w:cantSplit/>
        </w:trPr>
        <w:tc>
          <w:tcPr>
            <w:tcW w:w="1728" w:type="dxa"/>
            <w:noWrap/>
          </w:tcPr>
          <w:p w14:paraId="6B6B0C7C" w14:textId="0DAD06CA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/>
              </w:rPr>
            </w:pPr>
            <w:r>
              <w:rPr>
                <w:rFonts w:ascii="Aptos" w:hAnsi="Aptos"/>
              </w:rPr>
              <w:t>(Duplicate last two rows as necessary if more than one organization</w:t>
            </w:r>
            <w:r w:rsidR="00120F2F">
              <w:rPr>
                <w:rFonts w:ascii="Aptos" w:hAnsi="Aptos" w:cs="Arial"/>
              </w:rPr>
              <w:t xml:space="preserve"> implementing a youth mental health intervention</w:t>
            </w:r>
            <w:r>
              <w:rPr>
                <w:rFonts w:ascii="Aptos" w:hAnsi="Aptos"/>
              </w:rPr>
              <w:t xml:space="preserve"> is identified)</w:t>
            </w:r>
          </w:p>
        </w:tc>
        <w:tc>
          <w:tcPr>
            <w:tcW w:w="1669" w:type="dxa"/>
            <w:noWrap/>
          </w:tcPr>
          <w:p w14:paraId="04CAEB42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1701" w:type="dxa"/>
            <w:noWrap/>
          </w:tcPr>
          <w:p w14:paraId="77B00057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127" w:type="dxa"/>
            <w:noWrap/>
          </w:tcPr>
          <w:p w14:paraId="360A00BE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38CB4BAC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151" w:type="dxa"/>
          </w:tcPr>
          <w:p w14:paraId="6A22C65F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3260" w:type="dxa"/>
            <w:noWrap/>
          </w:tcPr>
          <w:p w14:paraId="53210FE4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</w:tr>
      <w:tr w:rsidR="00CC7571" w:rsidRPr="00DA0A8A" w14:paraId="35E67A74" w14:textId="77777777" w:rsidTr="00365D2C">
        <w:trPr>
          <w:cantSplit/>
        </w:trPr>
        <w:tc>
          <w:tcPr>
            <w:tcW w:w="1728" w:type="dxa"/>
            <w:noWrap/>
            <w:hideMark/>
          </w:tcPr>
          <w:p w14:paraId="28DEAD14" w14:textId="07F94D32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/>
              </w:rPr>
            </w:pPr>
            <w:r w:rsidRPr="00DA0A8A">
              <w:rPr>
                <w:rFonts w:ascii="Aptos" w:hAnsi="Aptos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01A2A9A4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5852B618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  <w:tc>
          <w:tcPr>
            <w:tcW w:w="2127" w:type="dxa"/>
            <w:noWrap/>
          </w:tcPr>
          <w:p w14:paraId="7820956D" w14:textId="06351E1C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243" w:type="dxa"/>
            <w:noWrap/>
          </w:tcPr>
          <w:p w14:paraId="151172AF" w14:textId="1FD9EBBB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2151" w:type="dxa"/>
          </w:tcPr>
          <w:p w14:paraId="59694F42" w14:textId="5B8531F2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</w:p>
        </w:tc>
        <w:tc>
          <w:tcPr>
            <w:tcW w:w="3260" w:type="dxa"/>
            <w:noWrap/>
            <w:hideMark/>
          </w:tcPr>
          <w:p w14:paraId="38126CD8" w14:textId="77777777" w:rsidR="00CC7571" w:rsidRPr="00DA0A8A" w:rsidRDefault="00CC7571" w:rsidP="00CC7571">
            <w:pPr>
              <w:spacing w:line="276" w:lineRule="auto"/>
              <w:contextualSpacing/>
              <w:rPr>
                <w:rFonts w:ascii="Aptos" w:hAnsi="Aptos" w:cs="Arial"/>
              </w:rPr>
            </w:pPr>
            <w:r w:rsidRPr="00DA0A8A">
              <w:rPr>
                <w:rFonts w:ascii="Aptos" w:hAnsi="Aptos" w:cs="Arial"/>
              </w:rPr>
              <w:t> </w:t>
            </w:r>
          </w:p>
        </w:tc>
      </w:tr>
    </w:tbl>
    <w:p w14:paraId="5CF5EC2A" w14:textId="77777777" w:rsidR="004F44B4" w:rsidRPr="00DA0A8A" w:rsidRDefault="004F44B4" w:rsidP="008F6BE2">
      <w:pPr>
        <w:framePr w:hSpace="180" w:wrap="around" w:vAnchor="text" w:hAnchor="text" w:y="1"/>
        <w:contextualSpacing/>
        <w:suppressOverlap/>
        <w:rPr>
          <w:rFonts w:ascii="Aptos" w:hAnsi="Aptos" w:cs="Arial"/>
        </w:rPr>
      </w:pPr>
    </w:p>
    <w:p w14:paraId="710CD2EA" w14:textId="77777777" w:rsidR="00EA7A54" w:rsidRDefault="00EA7A54" w:rsidP="003A77D2">
      <w:pPr>
        <w:spacing w:before="0" w:after="0"/>
        <w:rPr>
          <w:rFonts w:ascii="Arial" w:hAnsi="Arial" w:cs="Arial"/>
          <w:sz w:val="20"/>
          <w:szCs w:val="20"/>
        </w:rPr>
      </w:pPr>
    </w:p>
    <w:p w14:paraId="4C804B98" w14:textId="77777777" w:rsidR="00BD0A46" w:rsidRDefault="00BD0A46" w:rsidP="003A77D2">
      <w:pPr>
        <w:spacing w:before="0" w:after="0"/>
        <w:rPr>
          <w:sz w:val="28"/>
          <w:szCs w:val="28"/>
        </w:rPr>
        <w:sectPr w:rsidR="00BD0A46" w:rsidSect="00CB7F71">
          <w:type w:val="continuous"/>
          <w:pgSz w:w="15840" w:h="12240" w:orient="landscape" w:code="1"/>
          <w:pgMar w:top="432" w:right="432" w:bottom="432" w:left="432" w:header="403" w:footer="720" w:gutter="0"/>
          <w:cols w:space="720"/>
          <w:docGrid w:linePitch="360"/>
        </w:sectPr>
      </w:pPr>
    </w:p>
    <w:p w14:paraId="2C457620" w14:textId="77777777" w:rsidR="00867C1C" w:rsidRDefault="00867C1C" w:rsidP="003A77D2">
      <w:pPr>
        <w:spacing w:before="0" w:after="0"/>
        <w:rPr>
          <w:sz w:val="28"/>
          <w:szCs w:val="28"/>
        </w:rPr>
      </w:pPr>
    </w:p>
    <w:p w14:paraId="7A949EAA" w14:textId="77777777" w:rsidR="00867C1C" w:rsidRDefault="00867C1C" w:rsidP="003A77D2">
      <w:pPr>
        <w:spacing w:before="0" w:after="0"/>
        <w:rPr>
          <w:sz w:val="28"/>
          <w:szCs w:val="28"/>
        </w:rPr>
      </w:pPr>
    </w:p>
    <w:p w14:paraId="2D812287" w14:textId="48798FF6" w:rsidR="00F05CDF" w:rsidRPr="00EA7A54" w:rsidRDefault="00EA7A54" w:rsidP="003A77D2">
      <w:pPr>
        <w:spacing w:before="0" w:after="0"/>
        <w:rPr>
          <w:rFonts w:ascii="Arial" w:hAnsi="Arial" w:cs="Arial"/>
          <w:sz w:val="24"/>
          <w:szCs w:val="24"/>
        </w:rPr>
      </w:pPr>
      <w:r w:rsidRPr="00EA7A54">
        <w:rPr>
          <w:sz w:val="28"/>
          <w:szCs w:val="28"/>
        </w:rPr>
        <w:t>Section 2: Other Participants (no limit - add rows as needed)</w:t>
      </w:r>
    </w:p>
    <w:p w14:paraId="4FF73673" w14:textId="2CCDCE32" w:rsidR="00EA7A54" w:rsidRPr="00EA7A54" w:rsidRDefault="00EA7A54" w:rsidP="00EA7A54">
      <w:pPr>
        <w:spacing w:after="0"/>
        <w:rPr>
          <w:rStyle w:val="Strong"/>
          <w:b w:val="0"/>
          <w:bCs w:val="0"/>
        </w:rPr>
      </w:pPr>
      <w:r w:rsidRPr="00DA0A8A">
        <w:rPr>
          <w:rStyle w:val="Strong"/>
          <w:b w:val="0"/>
          <w:bCs w:val="0"/>
        </w:rPr>
        <w:t xml:space="preserve">Applicants are strongly encouraged to develop a diverse and equitable team. Participants that are not key participants on the application should be added in this section. The ‘Expertise and Experience’ box should be used for a brief description of what the participant brings to their role on the application. </w:t>
      </w:r>
    </w:p>
    <w:p w14:paraId="07CE18D4" w14:textId="64EDA174" w:rsidR="00EA7A54" w:rsidRPr="00BE0923" w:rsidRDefault="00EA7A54" w:rsidP="00EA7A54">
      <w:pPr>
        <w:spacing w:after="0"/>
        <w:rPr>
          <w:rStyle w:val="Strong"/>
        </w:rPr>
      </w:pPr>
      <w:r w:rsidRPr="00BE0923">
        <w:rPr>
          <w:rStyle w:val="Strong"/>
        </w:rPr>
        <w:t>Participants listed in this section must not submit a CV.</w:t>
      </w:r>
    </w:p>
    <w:p w14:paraId="4B19DB14" w14:textId="77777777" w:rsidR="00EA7A54" w:rsidRPr="00BE0923" w:rsidRDefault="00EA7A54" w:rsidP="00EA7A54">
      <w:pPr>
        <w:spacing w:after="0"/>
        <w:rPr>
          <w:rStyle w:val="Strong"/>
        </w:rPr>
      </w:pPr>
    </w:p>
    <w:p w14:paraId="7159347E" w14:textId="092EBBB3" w:rsidR="00EA7A54" w:rsidRPr="00CE1933" w:rsidRDefault="00EA7A54" w:rsidP="00EA7A54">
      <w:pPr>
        <w:spacing w:before="0" w:after="0"/>
      </w:pPr>
    </w:p>
    <w:tbl>
      <w:tblPr>
        <w:tblStyle w:val="TableGrid"/>
        <w:tblW w:w="14879" w:type="dxa"/>
        <w:tblLayout w:type="fixed"/>
        <w:tblLook w:val="04A0" w:firstRow="1" w:lastRow="0" w:firstColumn="1" w:lastColumn="0" w:noHBand="0" w:noVBand="1"/>
      </w:tblPr>
      <w:tblGrid>
        <w:gridCol w:w="1728"/>
        <w:gridCol w:w="1669"/>
        <w:gridCol w:w="1701"/>
        <w:gridCol w:w="2127"/>
        <w:gridCol w:w="2243"/>
        <w:gridCol w:w="2151"/>
        <w:gridCol w:w="3260"/>
      </w:tblGrid>
      <w:tr w:rsidR="00104E3A" w:rsidRPr="00DA0A8A" w14:paraId="793692D6" w14:textId="77777777" w:rsidTr="00BD0A46">
        <w:trPr>
          <w:cantSplit/>
          <w:trHeight w:val="20"/>
          <w:tblHeader/>
        </w:trPr>
        <w:tc>
          <w:tcPr>
            <w:tcW w:w="1728" w:type="dxa"/>
            <w:shd w:val="clear" w:color="auto" w:fill="F2F2F2" w:themeFill="background1" w:themeFillShade="F2"/>
            <w:noWrap/>
            <w:hideMark/>
          </w:tcPr>
          <w:p w14:paraId="0F335191" w14:textId="77777777" w:rsidR="00104E3A" w:rsidRPr="00DA0A8A" w:rsidRDefault="0087220C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Name</w:t>
            </w:r>
          </w:p>
          <w:p w14:paraId="5952619C" w14:textId="7BFB26F6" w:rsidR="0087220C" w:rsidRPr="00DA0A8A" w:rsidRDefault="0087220C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(Last, First)</w:t>
            </w:r>
          </w:p>
        </w:tc>
        <w:tc>
          <w:tcPr>
            <w:tcW w:w="1669" w:type="dxa"/>
            <w:shd w:val="clear" w:color="auto" w:fill="F2F2F2" w:themeFill="background1" w:themeFillShade="F2"/>
            <w:hideMark/>
          </w:tcPr>
          <w:p w14:paraId="48778E37" w14:textId="789C72CD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Primary host institution/ Organization</w:t>
            </w:r>
            <w:r w:rsidR="003B2F01" w:rsidRPr="00DA0A8A">
              <w:rPr>
                <w:rStyle w:val="Strong"/>
                <w:b w:val="0"/>
                <w:bCs w:val="0"/>
              </w:rPr>
              <w:t xml:space="preserve"> (if applicable)</w:t>
            </w:r>
          </w:p>
        </w:tc>
        <w:tc>
          <w:tcPr>
            <w:tcW w:w="1701" w:type="dxa"/>
            <w:shd w:val="clear" w:color="auto" w:fill="F2F2F2" w:themeFill="background1" w:themeFillShade="F2"/>
            <w:hideMark/>
          </w:tcPr>
          <w:p w14:paraId="2D97A714" w14:textId="6F747F18" w:rsidR="00104E3A" w:rsidRPr="00BE0923" w:rsidRDefault="00104E3A" w:rsidP="00E86E95">
            <w:pPr>
              <w:spacing w:line="276" w:lineRule="auto"/>
              <w:rPr>
                <w:rStyle w:val="Strong"/>
                <w:b w:val="0"/>
                <w:bCs w:val="0"/>
                <w:highlight w:val="yellow"/>
              </w:rPr>
            </w:pPr>
            <w:r w:rsidRPr="00BE0923">
              <w:rPr>
                <w:rStyle w:val="Strong"/>
                <w:b w:val="0"/>
                <w:bCs w:val="0"/>
              </w:rPr>
              <w:t>Province or Territory of primary influence/work</w:t>
            </w:r>
          </w:p>
        </w:tc>
        <w:tc>
          <w:tcPr>
            <w:tcW w:w="2127" w:type="dxa"/>
            <w:shd w:val="clear" w:color="auto" w:fill="F2F2F2" w:themeFill="background1" w:themeFillShade="F2"/>
            <w:hideMark/>
          </w:tcPr>
          <w:p w14:paraId="2DF16E9A" w14:textId="0FE5F109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Role of the participant</w:t>
            </w:r>
            <w:r w:rsidRPr="00DA0A8A">
              <w:rPr>
                <w:rStyle w:val="Strong"/>
                <w:b w:val="0"/>
                <w:bCs w:val="0"/>
              </w:rPr>
              <w:br/>
              <w:t xml:space="preserve">(select between </w:t>
            </w:r>
            <w:proofErr w:type="gramStart"/>
            <w:r w:rsidR="00365D2C">
              <w:rPr>
                <w:rStyle w:val="Strong"/>
                <w:b w:val="0"/>
                <w:bCs w:val="0"/>
              </w:rPr>
              <w:t>PA ,</w:t>
            </w:r>
            <w:proofErr w:type="gramEnd"/>
            <w:r w:rsidR="00365D2C">
              <w:rPr>
                <w:rStyle w:val="Strong"/>
                <w:b w:val="0"/>
                <w:bCs w:val="0"/>
              </w:rPr>
              <w:t xml:space="preserve"> </w:t>
            </w:r>
            <w:r w:rsidRPr="00DA0A8A">
              <w:rPr>
                <w:rStyle w:val="Strong"/>
                <w:b w:val="0"/>
                <w:bCs w:val="0"/>
              </w:rPr>
              <w:t>Co-</w:t>
            </w:r>
            <w:r w:rsidR="000E7014" w:rsidRPr="00DA0A8A">
              <w:rPr>
                <w:rStyle w:val="Strong"/>
                <w:b w:val="0"/>
                <w:bCs w:val="0"/>
              </w:rPr>
              <w:t>A</w:t>
            </w:r>
            <w:r w:rsidRPr="00DA0A8A">
              <w:rPr>
                <w:rStyle w:val="Strong"/>
                <w:b w:val="0"/>
                <w:bCs w:val="0"/>
              </w:rPr>
              <w:t>pp,</w:t>
            </w:r>
            <w:r w:rsidR="00365D2C">
              <w:rPr>
                <w:rStyle w:val="Strong"/>
                <w:b w:val="0"/>
                <w:bCs w:val="0"/>
              </w:rPr>
              <w:t xml:space="preserve"> PKU,</w:t>
            </w:r>
            <w:r w:rsidR="00562397">
              <w:rPr>
                <w:rStyle w:val="Strong"/>
                <w:b w:val="0"/>
                <w:bCs w:val="0"/>
              </w:rPr>
              <w:t xml:space="preserve"> </w:t>
            </w:r>
            <w:r w:rsidRPr="00DA0A8A">
              <w:rPr>
                <w:rStyle w:val="Strong"/>
                <w:b w:val="0"/>
                <w:bCs w:val="0"/>
              </w:rPr>
              <w:t>K</w:t>
            </w:r>
            <w:r w:rsidR="00365D2C">
              <w:rPr>
                <w:rStyle w:val="Strong"/>
                <w:b w:val="0"/>
                <w:bCs w:val="0"/>
              </w:rPr>
              <w:t>U</w:t>
            </w:r>
            <w:r w:rsidRPr="00DA0A8A">
              <w:rPr>
                <w:rStyle w:val="Strong"/>
                <w:b w:val="0"/>
                <w:bCs w:val="0"/>
              </w:rPr>
              <w:t xml:space="preserve"> or Collab</w:t>
            </w:r>
            <w:r w:rsidR="00365D2C">
              <w:rPr>
                <w:rStyle w:val="Strong"/>
                <w:b w:val="0"/>
                <w:bCs w:val="0"/>
              </w:rPr>
              <w:t>orator</w:t>
            </w:r>
            <w:r w:rsidRPr="00DA0A8A">
              <w:rPr>
                <w:rStyle w:val="Strong"/>
                <w:b w:val="0"/>
                <w:bCs w:val="0"/>
              </w:rPr>
              <w:t>)</w:t>
            </w:r>
          </w:p>
        </w:tc>
        <w:tc>
          <w:tcPr>
            <w:tcW w:w="2243" w:type="dxa"/>
            <w:shd w:val="clear" w:color="auto" w:fill="F2F2F2" w:themeFill="background1" w:themeFillShade="F2"/>
            <w:hideMark/>
          </w:tcPr>
          <w:p w14:paraId="222CD699" w14:textId="74335CBB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Participant Type</w:t>
            </w:r>
          </w:p>
        </w:tc>
        <w:tc>
          <w:tcPr>
            <w:tcW w:w="2151" w:type="dxa"/>
            <w:shd w:val="clear" w:color="auto" w:fill="F2F2F2" w:themeFill="background1" w:themeFillShade="F2"/>
            <w:hideMark/>
          </w:tcPr>
          <w:p w14:paraId="2D317E74" w14:textId="37BD2A72" w:rsidR="00104E3A" w:rsidRPr="00BE0923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BE0923">
              <w:rPr>
                <w:rStyle w:val="Strong"/>
                <w:b w:val="0"/>
                <w:bCs w:val="0"/>
              </w:rPr>
              <w:t>CV not permitted</w:t>
            </w:r>
          </w:p>
        </w:tc>
        <w:tc>
          <w:tcPr>
            <w:tcW w:w="3260" w:type="dxa"/>
            <w:shd w:val="clear" w:color="auto" w:fill="F2F2F2" w:themeFill="background1" w:themeFillShade="F2"/>
            <w:hideMark/>
          </w:tcPr>
          <w:p w14:paraId="0E39EC21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Expertise and Experience</w:t>
            </w:r>
          </w:p>
          <w:p w14:paraId="5ECCFDEF" w14:textId="4E03601B" w:rsidR="00C53562" w:rsidRPr="00DA0A8A" w:rsidRDefault="004E594E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Fonts w:ascii="Aptos" w:hAnsi="Aptos"/>
              </w:rPr>
              <w:t>(related to eligibility requirement)</w:t>
            </w:r>
          </w:p>
        </w:tc>
      </w:tr>
      <w:tr w:rsidR="00104E3A" w:rsidRPr="00DA0A8A" w14:paraId="1125F2B8" w14:textId="77777777" w:rsidTr="00BD0A46">
        <w:trPr>
          <w:cantSplit/>
          <w:trHeight w:val="20"/>
        </w:trPr>
        <w:tc>
          <w:tcPr>
            <w:tcW w:w="1728" w:type="dxa"/>
            <w:noWrap/>
            <w:hideMark/>
          </w:tcPr>
          <w:p w14:paraId="3DAC13DA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0D8272A2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60745B8F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6AE96B51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2243" w:type="dxa"/>
            <w:noWrap/>
            <w:hideMark/>
          </w:tcPr>
          <w:p w14:paraId="17C6F19F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2151" w:type="dxa"/>
            <w:noWrap/>
            <w:hideMark/>
          </w:tcPr>
          <w:p w14:paraId="68B3B74A" w14:textId="4B552BFE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N</w:t>
            </w:r>
            <w:r w:rsidR="008652B6">
              <w:rPr>
                <w:rStyle w:val="Strong"/>
                <w:b w:val="0"/>
                <w:bCs w:val="0"/>
              </w:rPr>
              <w:t>o</w:t>
            </w:r>
            <w:r w:rsidRPr="00DA0A8A">
              <w:rPr>
                <w:rStyle w:val="Strong"/>
                <w:b w:val="0"/>
                <w:bCs w:val="0"/>
              </w:rPr>
              <w:t xml:space="preserve"> CV </w:t>
            </w:r>
          </w:p>
          <w:p w14:paraId="594555C4" w14:textId="77777777" w:rsidR="00005BCA" w:rsidRPr="00DA0A8A" w:rsidRDefault="00005BC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</w:p>
          <w:p w14:paraId="46302984" w14:textId="0A33956F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Most Significant Contributions permitted</w:t>
            </w:r>
          </w:p>
        </w:tc>
        <w:tc>
          <w:tcPr>
            <w:tcW w:w="3260" w:type="dxa"/>
            <w:noWrap/>
            <w:hideMark/>
          </w:tcPr>
          <w:p w14:paraId="40B5951B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</w:tr>
      <w:tr w:rsidR="00104E3A" w:rsidRPr="00DA0A8A" w14:paraId="34C756E0" w14:textId="77777777" w:rsidTr="00BD0A46">
        <w:trPr>
          <w:cantSplit/>
          <w:trHeight w:val="20"/>
        </w:trPr>
        <w:tc>
          <w:tcPr>
            <w:tcW w:w="1728" w:type="dxa"/>
            <w:noWrap/>
            <w:hideMark/>
          </w:tcPr>
          <w:p w14:paraId="77DD4260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1669" w:type="dxa"/>
            <w:noWrap/>
            <w:hideMark/>
          </w:tcPr>
          <w:p w14:paraId="7E484C4A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36A3B6FB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41AF9E04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2243" w:type="dxa"/>
            <w:noWrap/>
            <w:hideMark/>
          </w:tcPr>
          <w:p w14:paraId="094DC956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2151" w:type="dxa"/>
            <w:noWrap/>
            <w:hideMark/>
          </w:tcPr>
          <w:p w14:paraId="07105CD6" w14:textId="484A6F79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N</w:t>
            </w:r>
            <w:r w:rsidR="008652B6">
              <w:rPr>
                <w:rStyle w:val="Strong"/>
                <w:b w:val="0"/>
                <w:bCs w:val="0"/>
              </w:rPr>
              <w:t>o</w:t>
            </w:r>
            <w:r w:rsidRPr="00DA0A8A">
              <w:rPr>
                <w:rStyle w:val="Strong"/>
                <w:b w:val="0"/>
                <w:bCs w:val="0"/>
              </w:rPr>
              <w:t xml:space="preserve"> CV </w:t>
            </w:r>
          </w:p>
          <w:p w14:paraId="72171221" w14:textId="77777777" w:rsidR="00005BCA" w:rsidRPr="00DA0A8A" w:rsidRDefault="00005BC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</w:p>
          <w:p w14:paraId="08319F78" w14:textId="19C62D8D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Most Significant Contributions permitted</w:t>
            </w:r>
          </w:p>
        </w:tc>
        <w:tc>
          <w:tcPr>
            <w:tcW w:w="3260" w:type="dxa"/>
            <w:noWrap/>
            <w:hideMark/>
          </w:tcPr>
          <w:p w14:paraId="72BF6D0C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</w:tr>
      <w:tr w:rsidR="00104E3A" w:rsidRPr="00DA0A8A" w14:paraId="7E93DCF7" w14:textId="77777777" w:rsidTr="00BD0A46">
        <w:trPr>
          <w:cantSplit/>
          <w:trHeight w:val="20"/>
        </w:trPr>
        <w:tc>
          <w:tcPr>
            <w:tcW w:w="1728" w:type="dxa"/>
            <w:noWrap/>
            <w:hideMark/>
          </w:tcPr>
          <w:p w14:paraId="5E5CB068" w14:textId="02FD3148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</w:p>
        </w:tc>
        <w:tc>
          <w:tcPr>
            <w:tcW w:w="1669" w:type="dxa"/>
            <w:noWrap/>
            <w:hideMark/>
          </w:tcPr>
          <w:p w14:paraId="24E8683D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1701" w:type="dxa"/>
            <w:noWrap/>
            <w:hideMark/>
          </w:tcPr>
          <w:p w14:paraId="02F3B991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2127" w:type="dxa"/>
            <w:noWrap/>
            <w:hideMark/>
          </w:tcPr>
          <w:p w14:paraId="5B229523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2243" w:type="dxa"/>
            <w:noWrap/>
            <w:hideMark/>
          </w:tcPr>
          <w:p w14:paraId="58C05906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  <w:tc>
          <w:tcPr>
            <w:tcW w:w="2151" w:type="dxa"/>
            <w:noWrap/>
            <w:hideMark/>
          </w:tcPr>
          <w:p w14:paraId="1A154534" w14:textId="67589069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N</w:t>
            </w:r>
            <w:r w:rsidR="008652B6">
              <w:rPr>
                <w:rStyle w:val="Strong"/>
                <w:b w:val="0"/>
                <w:bCs w:val="0"/>
              </w:rPr>
              <w:t>o</w:t>
            </w:r>
            <w:r w:rsidRPr="00DA0A8A">
              <w:rPr>
                <w:rStyle w:val="Strong"/>
                <w:b w:val="0"/>
                <w:bCs w:val="0"/>
              </w:rPr>
              <w:t xml:space="preserve"> CV</w:t>
            </w:r>
          </w:p>
          <w:p w14:paraId="3240D987" w14:textId="77777777" w:rsidR="00005BCA" w:rsidRPr="00DA0A8A" w:rsidRDefault="00005BC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</w:p>
          <w:p w14:paraId="66242EF1" w14:textId="3D0C97C2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Most Significant Contributions permitted</w:t>
            </w:r>
          </w:p>
        </w:tc>
        <w:tc>
          <w:tcPr>
            <w:tcW w:w="3260" w:type="dxa"/>
            <w:noWrap/>
            <w:hideMark/>
          </w:tcPr>
          <w:p w14:paraId="1529C5BF" w14:textId="77777777" w:rsidR="00104E3A" w:rsidRPr="00DA0A8A" w:rsidRDefault="00104E3A" w:rsidP="00E86E95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 </w:t>
            </w:r>
          </w:p>
        </w:tc>
      </w:tr>
      <w:tr w:rsidR="00C51B50" w:rsidRPr="00241648" w14:paraId="7C55AF1A" w14:textId="77777777" w:rsidTr="00BD0A46">
        <w:trPr>
          <w:cantSplit/>
          <w:trHeight w:val="20"/>
        </w:trPr>
        <w:tc>
          <w:tcPr>
            <w:tcW w:w="1728" w:type="dxa"/>
            <w:noWrap/>
          </w:tcPr>
          <w:p w14:paraId="410D3775" w14:textId="06CD902E" w:rsidR="00C51B50" w:rsidRPr="00DA0A8A" w:rsidRDefault="00EC5075" w:rsidP="00C51B50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lastRenderedPageBreak/>
              <w:t>  (Add rows as needed)</w:t>
            </w:r>
          </w:p>
        </w:tc>
        <w:tc>
          <w:tcPr>
            <w:tcW w:w="1669" w:type="dxa"/>
            <w:noWrap/>
          </w:tcPr>
          <w:p w14:paraId="331561D7" w14:textId="77777777" w:rsidR="00C51B50" w:rsidRPr="00DA0A8A" w:rsidRDefault="00C51B50" w:rsidP="00C51B50">
            <w:pPr>
              <w:spacing w:line="276" w:lineRule="auto"/>
              <w:rPr>
                <w:rStyle w:val="Strong"/>
                <w:b w:val="0"/>
                <w:bCs w:val="0"/>
              </w:rPr>
            </w:pPr>
          </w:p>
        </w:tc>
        <w:tc>
          <w:tcPr>
            <w:tcW w:w="1701" w:type="dxa"/>
            <w:noWrap/>
          </w:tcPr>
          <w:p w14:paraId="565742E1" w14:textId="77777777" w:rsidR="00C51B50" w:rsidRPr="00DA0A8A" w:rsidRDefault="00C51B50" w:rsidP="00C51B50">
            <w:pPr>
              <w:spacing w:line="276" w:lineRule="auto"/>
              <w:rPr>
                <w:rStyle w:val="Strong"/>
                <w:b w:val="0"/>
                <w:bCs w:val="0"/>
              </w:rPr>
            </w:pPr>
          </w:p>
        </w:tc>
        <w:tc>
          <w:tcPr>
            <w:tcW w:w="2127" w:type="dxa"/>
            <w:noWrap/>
          </w:tcPr>
          <w:p w14:paraId="6CADA068" w14:textId="77777777" w:rsidR="00C51B50" w:rsidRPr="00DA0A8A" w:rsidRDefault="00C51B50" w:rsidP="00C51B50">
            <w:pPr>
              <w:spacing w:line="276" w:lineRule="auto"/>
              <w:rPr>
                <w:rStyle w:val="Strong"/>
                <w:b w:val="0"/>
                <w:bCs w:val="0"/>
              </w:rPr>
            </w:pPr>
          </w:p>
        </w:tc>
        <w:tc>
          <w:tcPr>
            <w:tcW w:w="2243" w:type="dxa"/>
            <w:noWrap/>
          </w:tcPr>
          <w:p w14:paraId="5BEF9A7C" w14:textId="77777777" w:rsidR="00C51B50" w:rsidRPr="00DA0A8A" w:rsidRDefault="00C51B50" w:rsidP="00C51B50">
            <w:pPr>
              <w:spacing w:line="276" w:lineRule="auto"/>
              <w:rPr>
                <w:rStyle w:val="Strong"/>
                <w:b w:val="0"/>
                <w:bCs w:val="0"/>
              </w:rPr>
            </w:pPr>
          </w:p>
        </w:tc>
        <w:tc>
          <w:tcPr>
            <w:tcW w:w="2151" w:type="dxa"/>
            <w:noWrap/>
          </w:tcPr>
          <w:p w14:paraId="4AE48289" w14:textId="7B924D2D" w:rsidR="00C51B50" w:rsidRPr="00DA0A8A" w:rsidRDefault="00C51B50" w:rsidP="00C51B50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N</w:t>
            </w:r>
            <w:r w:rsidR="008652B6">
              <w:rPr>
                <w:rStyle w:val="Strong"/>
                <w:b w:val="0"/>
                <w:bCs w:val="0"/>
              </w:rPr>
              <w:t xml:space="preserve">o </w:t>
            </w:r>
            <w:r w:rsidRPr="00DA0A8A">
              <w:rPr>
                <w:rStyle w:val="Strong"/>
                <w:b w:val="0"/>
                <w:bCs w:val="0"/>
              </w:rPr>
              <w:t>CV</w:t>
            </w:r>
          </w:p>
          <w:p w14:paraId="3B70A952" w14:textId="77777777" w:rsidR="00C51B50" w:rsidRPr="00DA0A8A" w:rsidRDefault="00C51B50" w:rsidP="00C51B50">
            <w:pPr>
              <w:spacing w:line="276" w:lineRule="auto"/>
              <w:rPr>
                <w:rStyle w:val="Strong"/>
                <w:b w:val="0"/>
                <w:bCs w:val="0"/>
              </w:rPr>
            </w:pPr>
          </w:p>
          <w:p w14:paraId="120665AF" w14:textId="6C1C89AD" w:rsidR="00C51B50" w:rsidRPr="00241648" w:rsidRDefault="00C51B50" w:rsidP="00C51B50">
            <w:pPr>
              <w:spacing w:line="276" w:lineRule="auto"/>
              <w:rPr>
                <w:rStyle w:val="Strong"/>
                <w:b w:val="0"/>
                <w:bCs w:val="0"/>
              </w:rPr>
            </w:pPr>
            <w:r w:rsidRPr="00DA0A8A">
              <w:rPr>
                <w:rStyle w:val="Strong"/>
                <w:b w:val="0"/>
                <w:bCs w:val="0"/>
              </w:rPr>
              <w:t>Most Significant Contributions permitted</w:t>
            </w:r>
          </w:p>
        </w:tc>
        <w:tc>
          <w:tcPr>
            <w:tcW w:w="3260" w:type="dxa"/>
            <w:noWrap/>
          </w:tcPr>
          <w:p w14:paraId="1A77ADDD" w14:textId="77777777" w:rsidR="00C51B50" w:rsidRPr="00241648" w:rsidRDefault="00C51B50" w:rsidP="00C51B50">
            <w:pPr>
              <w:spacing w:line="276" w:lineRule="auto"/>
              <w:rPr>
                <w:rStyle w:val="Strong"/>
                <w:b w:val="0"/>
                <w:bCs w:val="0"/>
              </w:rPr>
            </w:pPr>
          </w:p>
        </w:tc>
      </w:tr>
    </w:tbl>
    <w:p w14:paraId="7F829260" w14:textId="77777777" w:rsidR="0004345D" w:rsidRPr="00241648" w:rsidRDefault="0004345D" w:rsidP="00F40BD8">
      <w:pPr>
        <w:spacing w:before="0" w:after="0"/>
        <w:contextualSpacing/>
        <w:rPr>
          <w:rFonts w:ascii="Arial" w:hAnsi="Arial" w:cs="Arial"/>
          <w:sz w:val="20"/>
          <w:szCs w:val="20"/>
        </w:rPr>
      </w:pPr>
    </w:p>
    <w:sectPr w:rsidR="0004345D" w:rsidRPr="00241648" w:rsidSect="00CB7F71">
      <w:type w:val="continuous"/>
      <w:pgSz w:w="15840" w:h="12240" w:orient="landscape" w:code="1"/>
      <w:pgMar w:top="432" w:right="432" w:bottom="432" w:left="432" w:header="4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DFC32" w14:textId="77777777" w:rsidR="00746AB9" w:rsidRDefault="00746AB9" w:rsidP="00EC6CF8">
      <w:pPr>
        <w:spacing w:before="0" w:after="0"/>
      </w:pPr>
      <w:r>
        <w:separator/>
      </w:r>
    </w:p>
  </w:endnote>
  <w:endnote w:type="continuationSeparator" w:id="0">
    <w:p w14:paraId="7F4E1EDB" w14:textId="77777777" w:rsidR="00746AB9" w:rsidRDefault="00746AB9" w:rsidP="00EC6CF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CD89E" w14:textId="77777777" w:rsidR="00746AB9" w:rsidRDefault="00746AB9" w:rsidP="00EC6CF8">
      <w:pPr>
        <w:spacing w:before="0" w:after="0"/>
      </w:pPr>
      <w:r>
        <w:separator/>
      </w:r>
    </w:p>
  </w:footnote>
  <w:footnote w:type="continuationSeparator" w:id="0">
    <w:p w14:paraId="7567CFF7" w14:textId="77777777" w:rsidR="00746AB9" w:rsidRDefault="00746AB9" w:rsidP="00EC6CF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2A0AD" w14:textId="12749984" w:rsidR="00EC6CF8" w:rsidRDefault="00EC6CF8">
    <w:pPr>
      <w:pStyle w:val="Header"/>
    </w:pPr>
    <w:r>
      <w:t xml:space="preserve"> </w:t>
    </w:r>
    <w:r>
      <w:rPr>
        <w:noProof/>
      </w:rPr>
      <w:drawing>
        <wp:inline distT="0" distB="0" distL="0" distR="0" wp14:anchorId="1E3205B7" wp14:editId="6506B0C1">
          <wp:extent cx="3075432" cy="280416"/>
          <wp:effectExtent l="0" t="0" r="0" b="5715"/>
          <wp:docPr id="213582954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5829545" name="Image 21358295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5432" cy="2804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C124F" w14:textId="77777777" w:rsidR="00EC6CF8" w:rsidRDefault="00EC6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04EB"/>
    <w:multiLevelType w:val="hybridMultilevel"/>
    <w:tmpl w:val="9296F1D0"/>
    <w:lvl w:ilvl="0" w:tplc="62D04B74">
      <w:start w:val="1"/>
      <w:numFmt w:val="decimal"/>
      <w:lvlText w:val="%1."/>
      <w:lvlJc w:val="left"/>
      <w:pPr>
        <w:ind w:left="1020" w:hanging="360"/>
      </w:pPr>
    </w:lvl>
    <w:lvl w:ilvl="1" w:tplc="1FCE75E2">
      <w:start w:val="1"/>
      <w:numFmt w:val="decimal"/>
      <w:lvlText w:val="%2."/>
      <w:lvlJc w:val="left"/>
      <w:pPr>
        <w:ind w:left="1020" w:hanging="360"/>
      </w:pPr>
    </w:lvl>
    <w:lvl w:ilvl="2" w:tplc="BD10C954">
      <w:start w:val="1"/>
      <w:numFmt w:val="decimal"/>
      <w:lvlText w:val="%3."/>
      <w:lvlJc w:val="left"/>
      <w:pPr>
        <w:ind w:left="1020" w:hanging="360"/>
      </w:pPr>
    </w:lvl>
    <w:lvl w:ilvl="3" w:tplc="1CE01BC6">
      <w:start w:val="1"/>
      <w:numFmt w:val="decimal"/>
      <w:lvlText w:val="%4."/>
      <w:lvlJc w:val="left"/>
      <w:pPr>
        <w:ind w:left="1020" w:hanging="360"/>
      </w:pPr>
    </w:lvl>
    <w:lvl w:ilvl="4" w:tplc="C9741A42">
      <w:start w:val="1"/>
      <w:numFmt w:val="decimal"/>
      <w:lvlText w:val="%5."/>
      <w:lvlJc w:val="left"/>
      <w:pPr>
        <w:ind w:left="1020" w:hanging="360"/>
      </w:pPr>
    </w:lvl>
    <w:lvl w:ilvl="5" w:tplc="9C829FC6">
      <w:start w:val="1"/>
      <w:numFmt w:val="decimal"/>
      <w:lvlText w:val="%6."/>
      <w:lvlJc w:val="left"/>
      <w:pPr>
        <w:ind w:left="1020" w:hanging="360"/>
      </w:pPr>
    </w:lvl>
    <w:lvl w:ilvl="6" w:tplc="EFD2D506">
      <w:start w:val="1"/>
      <w:numFmt w:val="decimal"/>
      <w:lvlText w:val="%7."/>
      <w:lvlJc w:val="left"/>
      <w:pPr>
        <w:ind w:left="1020" w:hanging="360"/>
      </w:pPr>
    </w:lvl>
    <w:lvl w:ilvl="7" w:tplc="D5C0C3E2">
      <w:start w:val="1"/>
      <w:numFmt w:val="decimal"/>
      <w:lvlText w:val="%8."/>
      <w:lvlJc w:val="left"/>
      <w:pPr>
        <w:ind w:left="1020" w:hanging="360"/>
      </w:pPr>
    </w:lvl>
    <w:lvl w:ilvl="8" w:tplc="4170DEB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228160EC"/>
    <w:multiLevelType w:val="hybridMultilevel"/>
    <w:tmpl w:val="244A945C"/>
    <w:lvl w:ilvl="0" w:tplc="288CEE46">
      <w:start w:val="1"/>
      <w:numFmt w:val="decimal"/>
      <w:lvlText w:val="%1."/>
      <w:lvlJc w:val="left"/>
      <w:pPr>
        <w:ind w:left="1020" w:hanging="360"/>
      </w:pPr>
    </w:lvl>
    <w:lvl w:ilvl="1" w:tplc="AB6A7112">
      <w:start w:val="1"/>
      <w:numFmt w:val="decimal"/>
      <w:lvlText w:val="%2."/>
      <w:lvlJc w:val="left"/>
      <w:pPr>
        <w:ind w:left="1020" w:hanging="360"/>
      </w:pPr>
    </w:lvl>
    <w:lvl w:ilvl="2" w:tplc="1DC46C24">
      <w:start w:val="1"/>
      <w:numFmt w:val="decimal"/>
      <w:lvlText w:val="%3."/>
      <w:lvlJc w:val="left"/>
      <w:pPr>
        <w:ind w:left="1020" w:hanging="360"/>
      </w:pPr>
    </w:lvl>
    <w:lvl w:ilvl="3" w:tplc="12A001E6">
      <w:start w:val="1"/>
      <w:numFmt w:val="decimal"/>
      <w:lvlText w:val="%4."/>
      <w:lvlJc w:val="left"/>
      <w:pPr>
        <w:ind w:left="1020" w:hanging="360"/>
      </w:pPr>
    </w:lvl>
    <w:lvl w:ilvl="4" w:tplc="1FECF1F2">
      <w:start w:val="1"/>
      <w:numFmt w:val="decimal"/>
      <w:lvlText w:val="%5."/>
      <w:lvlJc w:val="left"/>
      <w:pPr>
        <w:ind w:left="1020" w:hanging="360"/>
      </w:pPr>
    </w:lvl>
    <w:lvl w:ilvl="5" w:tplc="515488CE">
      <w:start w:val="1"/>
      <w:numFmt w:val="decimal"/>
      <w:lvlText w:val="%6."/>
      <w:lvlJc w:val="left"/>
      <w:pPr>
        <w:ind w:left="1020" w:hanging="360"/>
      </w:pPr>
    </w:lvl>
    <w:lvl w:ilvl="6" w:tplc="E4A057FC">
      <w:start w:val="1"/>
      <w:numFmt w:val="decimal"/>
      <w:lvlText w:val="%7."/>
      <w:lvlJc w:val="left"/>
      <w:pPr>
        <w:ind w:left="1020" w:hanging="360"/>
      </w:pPr>
    </w:lvl>
    <w:lvl w:ilvl="7" w:tplc="B6B03694">
      <w:start w:val="1"/>
      <w:numFmt w:val="decimal"/>
      <w:lvlText w:val="%8."/>
      <w:lvlJc w:val="left"/>
      <w:pPr>
        <w:ind w:left="1020" w:hanging="360"/>
      </w:pPr>
    </w:lvl>
    <w:lvl w:ilvl="8" w:tplc="162C0F3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56F3D52"/>
    <w:multiLevelType w:val="hybridMultilevel"/>
    <w:tmpl w:val="5E6271AC"/>
    <w:lvl w:ilvl="0" w:tplc="44BA2700">
      <w:start w:val="1"/>
      <w:numFmt w:val="decimal"/>
      <w:lvlText w:val="%1."/>
      <w:lvlJc w:val="left"/>
      <w:pPr>
        <w:ind w:left="1020" w:hanging="360"/>
      </w:pPr>
    </w:lvl>
    <w:lvl w:ilvl="1" w:tplc="85D4B92C">
      <w:start w:val="1"/>
      <w:numFmt w:val="decimal"/>
      <w:lvlText w:val="%2."/>
      <w:lvlJc w:val="left"/>
      <w:pPr>
        <w:ind w:left="1020" w:hanging="360"/>
      </w:pPr>
    </w:lvl>
    <w:lvl w:ilvl="2" w:tplc="3D0E8C86">
      <w:start w:val="1"/>
      <w:numFmt w:val="decimal"/>
      <w:lvlText w:val="%3."/>
      <w:lvlJc w:val="left"/>
      <w:pPr>
        <w:ind w:left="1020" w:hanging="360"/>
      </w:pPr>
    </w:lvl>
    <w:lvl w:ilvl="3" w:tplc="9B64D5B8">
      <w:start w:val="1"/>
      <w:numFmt w:val="decimal"/>
      <w:lvlText w:val="%4."/>
      <w:lvlJc w:val="left"/>
      <w:pPr>
        <w:ind w:left="1020" w:hanging="360"/>
      </w:pPr>
    </w:lvl>
    <w:lvl w:ilvl="4" w:tplc="9DD446AA">
      <w:start w:val="1"/>
      <w:numFmt w:val="decimal"/>
      <w:lvlText w:val="%5."/>
      <w:lvlJc w:val="left"/>
      <w:pPr>
        <w:ind w:left="1020" w:hanging="360"/>
      </w:pPr>
    </w:lvl>
    <w:lvl w:ilvl="5" w:tplc="783289D4">
      <w:start w:val="1"/>
      <w:numFmt w:val="decimal"/>
      <w:lvlText w:val="%6."/>
      <w:lvlJc w:val="left"/>
      <w:pPr>
        <w:ind w:left="1020" w:hanging="360"/>
      </w:pPr>
    </w:lvl>
    <w:lvl w:ilvl="6" w:tplc="2CFC0E40">
      <w:start w:val="1"/>
      <w:numFmt w:val="decimal"/>
      <w:lvlText w:val="%7."/>
      <w:lvlJc w:val="left"/>
      <w:pPr>
        <w:ind w:left="1020" w:hanging="360"/>
      </w:pPr>
    </w:lvl>
    <w:lvl w:ilvl="7" w:tplc="2B70CA6E">
      <w:start w:val="1"/>
      <w:numFmt w:val="decimal"/>
      <w:lvlText w:val="%8."/>
      <w:lvlJc w:val="left"/>
      <w:pPr>
        <w:ind w:left="1020" w:hanging="360"/>
      </w:pPr>
    </w:lvl>
    <w:lvl w:ilvl="8" w:tplc="7206B90E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263E60DA"/>
    <w:multiLevelType w:val="hybridMultilevel"/>
    <w:tmpl w:val="CFB29DE6"/>
    <w:lvl w:ilvl="0" w:tplc="24C0397E">
      <w:start w:val="1"/>
      <w:numFmt w:val="decimal"/>
      <w:lvlText w:val="%1."/>
      <w:lvlJc w:val="left"/>
      <w:pPr>
        <w:ind w:left="1020" w:hanging="360"/>
      </w:pPr>
    </w:lvl>
    <w:lvl w:ilvl="1" w:tplc="15C2399C">
      <w:start w:val="1"/>
      <w:numFmt w:val="decimal"/>
      <w:lvlText w:val="%2."/>
      <w:lvlJc w:val="left"/>
      <w:pPr>
        <w:ind w:left="1020" w:hanging="360"/>
      </w:pPr>
    </w:lvl>
    <w:lvl w:ilvl="2" w:tplc="857AFCF6">
      <w:start w:val="1"/>
      <w:numFmt w:val="decimal"/>
      <w:lvlText w:val="%3."/>
      <w:lvlJc w:val="left"/>
      <w:pPr>
        <w:ind w:left="1020" w:hanging="360"/>
      </w:pPr>
    </w:lvl>
    <w:lvl w:ilvl="3" w:tplc="303A8966">
      <w:start w:val="1"/>
      <w:numFmt w:val="decimal"/>
      <w:lvlText w:val="%4."/>
      <w:lvlJc w:val="left"/>
      <w:pPr>
        <w:ind w:left="1020" w:hanging="360"/>
      </w:pPr>
    </w:lvl>
    <w:lvl w:ilvl="4" w:tplc="7EEC892A">
      <w:start w:val="1"/>
      <w:numFmt w:val="decimal"/>
      <w:lvlText w:val="%5."/>
      <w:lvlJc w:val="left"/>
      <w:pPr>
        <w:ind w:left="1020" w:hanging="360"/>
      </w:pPr>
    </w:lvl>
    <w:lvl w:ilvl="5" w:tplc="92068C64">
      <w:start w:val="1"/>
      <w:numFmt w:val="decimal"/>
      <w:lvlText w:val="%6."/>
      <w:lvlJc w:val="left"/>
      <w:pPr>
        <w:ind w:left="1020" w:hanging="360"/>
      </w:pPr>
    </w:lvl>
    <w:lvl w:ilvl="6" w:tplc="68A87D8C">
      <w:start w:val="1"/>
      <w:numFmt w:val="decimal"/>
      <w:lvlText w:val="%7."/>
      <w:lvlJc w:val="left"/>
      <w:pPr>
        <w:ind w:left="1020" w:hanging="360"/>
      </w:pPr>
    </w:lvl>
    <w:lvl w:ilvl="7" w:tplc="EF6A450E">
      <w:start w:val="1"/>
      <w:numFmt w:val="decimal"/>
      <w:lvlText w:val="%8."/>
      <w:lvlJc w:val="left"/>
      <w:pPr>
        <w:ind w:left="1020" w:hanging="360"/>
      </w:pPr>
    </w:lvl>
    <w:lvl w:ilvl="8" w:tplc="765AD938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292830ED"/>
    <w:multiLevelType w:val="hybridMultilevel"/>
    <w:tmpl w:val="5A26CAE8"/>
    <w:lvl w:ilvl="0" w:tplc="BEFC82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5648F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A34428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BB4AAD3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21036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F24210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7FAC1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6928AC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D4788A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5" w15:restartNumberingAfterBreak="0">
    <w:nsid w:val="345D038D"/>
    <w:multiLevelType w:val="hybridMultilevel"/>
    <w:tmpl w:val="CAE073B0"/>
    <w:lvl w:ilvl="0" w:tplc="C1EE496A">
      <w:start w:val="1"/>
      <w:numFmt w:val="decimal"/>
      <w:lvlText w:val="%1."/>
      <w:lvlJc w:val="left"/>
      <w:pPr>
        <w:ind w:left="1020" w:hanging="360"/>
      </w:pPr>
    </w:lvl>
    <w:lvl w:ilvl="1" w:tplc="BC86D848">
      <w:start w:val="1"/>
      <w:numFmt w:val="decimal"/>
      <w:lvlText w:val="%2."/>
      <w:lvlJc w:val="left"/>
      <w:pPr>
        <w:ind w:left="1020" w:hanging="360"/>
      </w:pPr>
    </w:lvl>
    <w:lvl w:ilvl="2" w:tplc="CEA069F8">
      <w:start w:val="1"/>
      <w:numFmt w:val="decimal"/>
      <w:lvlText w:val="%3."/>
      <w:lvlJc w:val="left"/>
      <w:pPr>
        <w:ind w:left="1020" w:hanging="360"/>
      </w:pPr>
    </w:lvl>
    <w:lvl w:ilvl="3" w:tplc="D13A2A1C">
      <w:start w:val="1"/>
      <w:numFmt w:val="decimal"/>
      <w:lvlText w:val="%4."/>
      <w:lvlJc w:val="left"/>
      <w:pPr>
        <w:ind w:left="1020" w:hanging="360"/>
      </w:pPr>
    </w:lvl>
    <w:lvl w:ilvl="4" w:tplc="F0B4EBE0">
      <w:start w:val="1"/>
      <w:numFmt w:val="decimal"/>
      <w:lvlText w:val="%5."/>
      <w:lvlJc w:val="left"/>
      <w:pPr>
        <w:ind w:left="1020" w:hanging="360"/>
      </w:pPr>
    </w:lvl>
    <w:lvl w:ilvl="5" w:tplc="71D0BC08">
      <w:start w:val="1"/>
      <w:numFmt w:val="decimal"/>
      <w:lvlText w:val="%6."/>
      <w:lvlJc w:val="left"/>
      <w:pPr>
        <w:ind w:left="1020" w:hanging="360"/>
      </w:pPr>
    </w:lvl>
    <w:lvl w:ilvl="6" w:tplc="09625F1C">
      <w:start w:val="1"/>
      <w:numFmt w:val="decimal"/>
      <w:lvlText w:val="%7."/>
      <w:lvlJc w:val="left"/>
      <w:pPr>
        <w:ind w:left="1020" w:hanging="360"/>
      </w:pPr>
    </w:lvl>
    <w:lvl w:ilvl="7" w:tplc="2960A382">
      <w:start w:val="1"/>
      <w:numFmt w:val="decimal"/>
      <w:lvlText w:val="%8."/>
      <w:lvlJc w:val="left"/>
      <w:pPr>
        <w:ind w:left="1020" w:hanging="360"/>
      </w:pPr>
    </w:lvl>
    <w:lvl w:ilvl="8" w:tplc="1E8C4D8E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50A352A0"/>
    <w:multiLevelType w:val="hybridMultilevel"/>
    <w:tmpl w:val="043E31A8"/>
    <w:lvl w:ilvl="0" w:tplc="689464D6">
      <w:start w:val="1"/>
      <w:numFmt w:val="decimal"/>
      <w:lvlText w:val="%1."/>
      <w:lvlJc w:val="left"/>
      <w:pPr>
        <w:ind w:left="1020" w:hanging="360"/>
      </w:pPr>
    </w:lvl>
    <w:lvl w:ilvl="1" w:tplc="F09C1358">
      <w:start w:val="1"/>
      <w:numFmt w:val="decimal"/>
      <w:lvlText w:val="%2."/>
      <w:lvlJc w:val="left"/>
      <w:pPr>
        <w:ind w:left="1020" w:hanging="360"/>
      </w:pPr>
    </w:lvl>
    <w:lvl w:ilvl="2" w:tplc="8402BBA6">
      <w:start w:val="1"/>
      <w:numFmt w:val="decimal"/>
      <w:lvlText w:val="%3."/>
      <w:lvlJc w:val="left"/>
      <w:pPr>
        <w:ind w:left="1020" w:hanging="360"/>
      </w:pPr>
    </w:lvl>
    <w:lvl w:ilvl="3" w:tplc="6E2ACADC">
      <w:start w:val="1"/>
      <w:numFmt w:val="decimal"/>
      <w:lvlText w:val="%4."/>
      <w:lvlJc w:val="left"/>
      <w:pPr>
        <w:ind w:left="1020" w:hanging="360"/>
      </w:pPr>
    </w:lvl>
    <w:lvl w:ilvl="4" w:tplc="E56CECEC">
      <w:start w:val="1"/>
      <w:numFmt w:val="decimal"/>
      <w:lvlText w:val="%5."/>
      <w:lvlJc w:val="left"/>
      <w:pPr>
        <w:ind w:left="1020" w:hanging="360"/>
      </w:pPr>
    </w:lvl>
    <w:lvl w:ilvl="5" w:tplc="DAB4A72E">
      <w:start w:val="1"/>
      <w:numFmt w:val="decimal"/>
      <w:lvlText w:val="%6."/>
      <w:lvlJc w:val="left"/>
      <w:pPr>
        <w:ind w:left="1020" w:hanging="360"/>
      </w:pPr>
    </w:lvl>
    <w:lvl w:ilvl="6" w:tplc="10E4812A">
      <w:start w:val="1"/>
      <w:numFmt w:val="decimal"/>
      <w:lvlText w:val="%7."/>
      <w:lvlJc w:val="left"/>
      <w:pPr>
        <w:ind w:left="1020" w:hanging="360"/>
      </w:pPr>
    </w:lvl>
    <w:lvl w:ilvl="7" w:tplc="D0E2FF76">
      <w:start w:val="1"/>
      <w:numFmt w:val="decimal"/>
      <w:lvlText w:val="%8."/>
      <w:lvlJc w:val="left"/>
      <w:pPr>
        <w:ind w:left="1020" w:hanging="360"/>
      </w:pPr>
    </w:lvl>
    <w:lvl w:ilvl="8" w:tplc="F6C80ADC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5D3A35A2"/>
    <w:multiLevelType w:val="hybridMultilevel"/>
    <w:tmpl w:val="6EE4B540"/>
    <w:lvl w:ilvl="0" w:tplc="E33E6B98">
      <w:start w:val="1"/>
      <w:numFmt w:val="decimal"/>
      <w:lvlText w:val="%1."/>
      <w:lvlJc w:val="left"/>
      <w:pPr>
        <w:ind w:left="1020" w:hanging="360"/>
      </w:pPr>
    </w:lvl>
    <w:lvl w:ilvl="1" w:tplc="1318C5A8">
      <w:start w:val="1"/>
      <w:numFmt w:val="decimal"/>
      <w:lvlText w:val="%2."/>
      <w:lvlJc w:val="left"/>
      <w:pPr>
        <w:ind w:left="1020" w:hanging="360"/>
      </w:pPr>
    </w:lvl>
    <w:lvl w:ilvl="2" w:tplc="5820181A">
      <w:start w:val="1"/>
      <w:numFmt w:val="decimal"/>
      <w:lvlText w:val="%3."/>
      <w:lvlJc w:val="left"/>
      <w:pPr>
        <w:ind w:left="1020" w:hanging="360"/>
      </w:pPr>
    </w:lvl>
    <w:lvl w:ilvl="3" w:tplc="069A850C">
      <w:start w:val="1"/>
      <w:numFmt w:val="decimal"/>
      <w:lvlText w:val="%4."/>
      <w:lvlJc w:val="left"/>
      <w:pPr>
        <w:ind w:left="1020" w:hanging="360"/>
      </w:pPr>
    </w:lvl>
    <w:lvl w:ilvl="4" w:tplc="C2000BC6">
      <w:start w:val="1"/>
      <w:numFmt w:val="decimal"/>
      <w:lvlText w:val="%5."/>
      <w:lvlJc w:val="left"/>
      <w:pPr>
        <w:ind w:left="1020" w:hanging="360"/>
      </w:pPr>
    </w:lvl>
    <w:lvl w:ilvl="5" w:tplc="1D1405F2">
      <w:start w:val="1"/>
      <w:numFmt w:val="decimal"/>
      <w:lvlText w:val="%6."/>
      <w:lvlJc w:val="left"/>
      <w:pPr>
        <w:ind w:left="1020" w:hanging="360"/>
      </w:pPr>
    </w:lvl>
    <w:lvl w:ilvl="6" w:tplc="54CEEB4A">
      <w:start w:val="1"/>
      <w:numFmt w:val="decimal"/>
      <w:lvlText w:val="%7."/>
      <w:lvlJc w:val="left"/>
      <w:pPr>
        <w:ind w:left="1020" w:hanging="360"/>
      </w:pPr>
    </w:lvl>
    <w:lvl w:ilvl="7" w:tplc="F5DEE150">
      <w:start w:val="1"/>
      <w:numFmt w:val="decimal"/>
      <w:lvlText w:val="%8."/>
      <w:lvlJc w:val="left"/>
      <w:pPr>
        <w:ind w:left="1020" w:hanging="360"/>
      </w:pPr>
    </w:lvl>
    <w:lvl w:ilvl="8" w:tplc="7D5E14F4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6EA20110"/>
    <w:multiLevelType w:val="hybridMultilevel"/>
    <w:tmpl w:val="D7C2E3AC"/>
    <w:lvl w:ilvl="0" w:tplc="0248EC66">
      <w:start w:val="1"/>
      <w:numFmt w:val="decimal"/>
      <w:lvlText w:val="%1."/>
      <w:lvlJc w:val="left"/>
      <w:pPr>
        <w:ind w:left="1020" w:hanging="360"/>
      </w:pPr>
    </w:lvl>
    <w:lvl w:ilvl="1" w:tplc="BC162FDE">
      <w:start w:val="1"/>
      <w:numFmt w:val="decimal"/>
      <w:lvlText w:val="%2."/>
      <w:lvlJc w:val="left"/>
      <w:pPr>
        <w:ind w:left="1020" w:hanging="360"/>
      </w:pPr>
    </w:lvl>
    <w:lvl w:ilvl="2" w:tplc="D9229D18">
      <w:start w:val="1"/>
      <w:numFmt w:val="decimal"/>
      <w:lvlText w:val="%3."/>
      <w:lvlJc w:val="left"/>
      <w:pPr>
        <w:ind w:left="1020" w:hanging="360"/>
      </w:pPr>
    </w:lvl>
    <w:lvl w:ilvl="3" w:tplc="1AC4361C">
      <w:start w:val="1"/>
      <w:numFmt w:val="decimal"/>
      <w:lvlText w:val="%4."/>
      <w:lvlJc w:val="left"/>
      <w:pPr>
        <w:ind w:left="1020" w:hanging="360"/>
      </w:pPr>
    </w:lvl>
    <w:lvl w:ilvl="4" w:tplc="19ECB11C">
      <w:start w:val="1"/>
      <w:numFmt w:val="decimal"/>
      <w:lvlText w:val="%5."/>
      <w:lvlJc w:val="left"/>
      <w:pPr>
        <w:ind w:left="1020" w:hanging="360"/>
      </w:pPr>
    </w:lvl>
    <w:lvl w:ilvl="5" w:tplc="05B654D6">
      <w:start w:val="1"/>
      <w:numFmt w:val="decimal"/>
      <w:lvlText w:val="%6."/>
      <w:lvlJc w:val="left"/>
      <w:pPr>
        <w:ind w:left="1020" w:hanging="360"/>
      </w:pPr>
    </w:lvl>
    <w:lvl w:ilvl="6" w:tplc="0C928170">
      <w:start w:val="1"/>
      <w:numFmt w:val="decimal"/>
      <w:lvlText w:val="%7."/>
      <w:lvlJc w:val="left"/>
      <w:pPr>
        <w:ind w:left="1020" w:hanging="360"/>
      </w:pPr>
    </w:lvl>
    <w:lvl w:ilvl="7" w:tplc="02E8D3F0">
      <w:start w:val="1"/>
      <w:numFmt w:val="decimal"/>
      <w:lvlText w:val="%8."/>
      <w:lvlJc w:val="left"/>
      <w:pPr>
        <w:ind w:left="1020" w:hanging="360"/>
      </w:pPr>
    </w:lvl>
    <w:lvl w:ilvl="8" w:tplc="5832C726">
      <w:start w:val="1"/>
      <w:numFmt w:val="decimal"/>
      <w:lvlText w:val="%9."/>
      <w:lvlJc w:val="left"/>
      <w:pPr>
        <w:ind w:left="1020" w:hanging="360"/>
      </w:pPr>
    </w:lvl>
  </w:abstractNum>
  <w:num w:numId="1" w16cid:durableId="1053121705">
    <w:abstractNumId w:val="8"/>
  </w:num>
  <w:num w:numId="2" w16cid:durableId="1954751686">
    <w:abstractNumId w:val="3"/>
  </w:num>
  <w:num w:numId="3" w16cid:durableId="779227032">
    <w:abstractNumId w:val="7"/>
  </w:num>
  <w:num w:numId="4" w16cid:durableId="332804134">
    <w:abstractNumId w:val="0"/>
  </w:num>
  <w:num w:numId="5" w16cid:durableId="1784500778">
    <w:abstractNumId w:val="2"/>
  </w:num>
  <w:num w:numId="6" w16cid:durableId="1876503957">
    <w:abstractNumId w:val="1"/>
  </w:num>
  <w:num w:numId="7" w16cid:durableId="1911575557">
    <w:abstractNumId w:val="6"/>
  </w:num>
  <w:num w:numId="8" w16cid:durableId="1468009957">
    <w:abstractNumId w:val="4"/>
  </w:num>
  <w:num w:numId="9" w16cid:durableId="1383169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4F"/>
    <w:rsid w:val="00005BCA"/>
    <w:rsid w:val="00006D97"/>
    <w:rsid w:val="000077F9"/>
    <w:rsid w:val="00040677"/>
    <w:rsid w:val="0004126F"/>
    <w:rsid w:val="0004345D"/>
    <w:rsid w:val="00044B62"/>
    <w:rsid w:val="00092298"/>
    <w:rsid w:val="000A57A4"/>
    <w:rsid w:val="000C644C"/>
    <w:rsid w:val="000D1D09"/>
    <w:rsid w:val="000E25F9"/>
    <w:rsid w:val="000E7014"/>
    <w:rsid w:val="000F2D54"/>
    <w:rsid w:val="000F459A"/>
    <w:rsid w:val="00104E3A"/>
    <w:rsid w:val="00120F2F"/>
    <w:rsid w:val="0012650F"/>
    <w:rsid w:val="00150286"/>
    <w:rsid w:val="001609A5"/>
    <w:rsid w:val="00167978"/>
    <w:rsid w:val="00171C4D"/>
    <w:rsid w:val="00174584"/>
    <w:rsid w:val="00182757"/>
    <w:rsid w:val="001C724E"/>
    <w:rsid w:val="001E4C4A"/>
    <w:rsid w:val="00204791"/>
    <w:rsid w:val="00207C39"/>
    <w:rsid w:val="002341FD"/>
    <w:rsid w:val="00241648"/>
    <w:rsid w:val="0024355F"/>
    <w:rsid w:val="00275F9C"/>
    <w:rsid w:val="002773CA"/>
    <w:rsid w:val="002844E2"/>
    <w:rsid w:val="00286C8D"/>
    <w:rsid w:val="00286E1E"/>
    <w:rsid w:val="002A190E"/>
    <w:rsid w:val="002E04CD"/>
    <w:rsid w:val="002E264B"/>
    <w:rsid w:val="003111C7"/>
    <w:rsid w:val="00311FA0"/>
    <w:rsid w:val="00322286"/>
    <w:rsid w:val="0033474F"/>
    <w:rsid w:val="0033665C"/>
    <w:rsid w:val="00346C88"/>
    <w:rsid w:val="00356D35"/>
    <w:rsid w:val="00365D2C"/>
    <w:rsid w:val="003A77D2"/>
    <w:rsid w:val="003B2F01"/>
    <w:rsid w:val="003C0A80"/>
    <w:rsid w:val="003E5EA3"/>
    <w:rsid w:val="004161AA"/>
    <w:rsid w:val="00417002"/>
    <w:rsid w:val="00441026"/>
    <w:rsid w:val="00442EA9"/>
    <w:rsid w:val="00445D70"/>
    <w:rsid w:val="00476996"/>
    <w:rsid w:val="004D2AA9"/>
    <w:rsid w:val="004D7EE9"/>
    <w:rsid w:val="004E01CA"/>
    <w:rsid w:val="004E4C75"/>
    <w:rsid w:val="004E594E"/>
    <w:rsid w:val="004F44B4"/>
    <w:rsid w:val="0052145F"/>
    <w:rsid w:val="00521DCF"/>
    <w:rsid w:val="00522056"/>
    <w:rsid w:val="005300B9"/>
    <w:rsid w:val="00562397"/>
    <w:rsid w:val="00562B2B"/>
    <w:rsid w:val="0056361E"/>
    <w:rsid w:val="00564951"/>
    <w:rsid w:val="00573D42"/>
    <w:rsid w:val="00574F33"/>
    <w:rsid w:val="00575975"/>
    <w:rsid w:val="00592D38"/>
    <w:rsid w:val="005B19DF"/>
    <w:rsid w:val="005B3CA6"/>
    <w:rsid w:val="005C1F38"/>
    <w:rsid w:val="005E04C6"/>
    <w:rsid w:val="0061009D"/>
    <w:rsid w:val="00614229"/>
    <w:rsid w:val="006168F3"/>
    <w:rsid w:val="00650E95"/>
    <w:rsid w:val="00652416"/>
    <w:rsid w:val="00653226"/>
    <w:rsid w:val="0069201C"/>
    <w:rsid w:val="006A2821"/>
    <w:rsid w:val="006C50D5"/>
    <w:rsid w:val="006C655A"/>
    <w:rsid w:val="006C6928"/>
    <w:rsid w:val="006E0651"/>
    <w:rsid w:val="006E3D8D"/>
    <w:rsid w:val="006F4576"/>
    <w:rsid w:val="00702B4F"/>
    <w:rsid w:val="00702F65"/>
    <w:rsid w:val="00706676"/>
    <w:rsid w:val="00710CF2"/>
    <w:rsid w:val="00737A8A"/>
    <w:rsid w:val="00746AB9"/>
    <w:rsid w:val="00753066"/>
    <w:rsid w:val="0075676A"/>
    <w:rsid w:val="00775033"/>
    <w:rsid w:val="007903D0"/>
    <w:rsid w:val="00793FDA"/>
    <w:rsid w:val="00795790"/>
    <w:rsid w:val="007A3E07"/>
    <w:rsid w:val="007B37D9"/>
    <w:rsid w:val="007C177C"/>
    <w:rsid w:val="007C7A28"/>
    <w:rsid w:val="007D05CB"/>
    <w:rsid w:val="007E3C5C"/>
    <w:rsid w:val="00806582"/>
    <w:rsid w:val="00813297"/>
    <w:rsid w:val="008306BA"/>
    <w:rsid w:val="00830B14"/>
    <w:rsid w:val="008343ED"/>
    <w:rsid w:val="0083644A"/>
    <w:rsid w:val="008376D2"/>
    <w:rsid w:val="00841B9A"/>
    <w:rsid w:val="008652B6"/>
    <w:rsid w:val="00867C1C"/>
    <w:rsid w:val="0087220C"/>
    <w:rsid w:val="008A470F"/>
    <w:rsid w:val="008A56D1"/>
    <w:rsid w:val="008D3D78"/>
    <w:rsid w:val="008D72CA"/>
    <w:rsid w:val="008F6BE2"/>
    <w:rsid w:val="009061DF"/>
    <w:rsid w:val="00916634"/>
    <w:rsid w:val="0093667E"/>
    <w:rsid w:val="009650E8"/>
    <w:rsid w:val="00996691"/>
    <w:rsid w:val="009B2EC7"/>
    <w:rsid w:val="00A15092"/>
    <w:rsid w:val="00A40294"/>
    <w:rsid w:val="00A71828"/>
    <w:rsid w:val="00AB1F5B"/>
    <w:rsid w:val="00B02F18"/>
    <w:rsid w:val="00B076F1"/>
    <w:rsid w:val="00B222EF"/>
    <w:rsid w:val="00BA1A7D"/>
    <w:rsid w:val="00BD0A46"/>
    <w:rsid w:val="00BE0923"/>
    <w:rsid w:val="00C1513C"/>
    <w:rsid w:val="00C160A6"/>
    <w:rsid w:val="00C217D2"/>
    <w:rsid w:val="00C22178"/>
    <w:rsid w:val="00C27264"/>
    <w:rsid w:val="00C33356"/>
    <w:rsid w:val="00C4508A"/>
    <w:rsid w:val="00C51B50"/>
    <w:rsid w:val="00C53562"/>
    <w:rsid w:val="00CB7F71"/>
    <w:rsid w:val="00CC2FF9"/>
    <w:rsid w:val="00CC7571"/>
    <w:rsid w:val="00CD01FA"/>
    <w:rsid w:val="00CE1933"/>
    <w:rsid w:val="00CE71A9"/>
    <w:rsid w:val="00D01148"/>
    <w:rsid w:val="00D31599"/>
    <w:rsid w:val="00D4228A"/>
    <w:rsid w:val="00D92349"/>
    <w:rsid w:val="00D97F88"/>
    <w:rsid w:val="00DA0A8A"/>
    <w:rsid w:val="00DB3BAB"/>
    <w:rsid w:val="00DC064C"/>
    <w:rsid w:val="00DC372A"/>
    <w:rsid w:val="00DC5655"/>
    <w:rsid w:val="00DD06C2"/>
    <w:rsid w:val="00DE2D7B"/>
    <w:rsid w:val="00DE315C"/>
    <w:rsid w:val="00DE4A23"/>
    <w:rsid w:val="00E053CB"/>
    <w:rsid w:val="00E23630"/>
    <w:rsid w:val="00E27316"/>
    <w:rsid w:val="00E41DF1"/>
    <w:rsid w:val="00E42739"/>
    <w:rsid w:val="00E669FB"/>
    <w:rsid w:val="00E66DD4"/>
    <w:rsid w:val="00E7219D"/>
    <w:rsid w:val="00E86E95"/>
    <w:rsid w:val="00E8739E"/>
    <w:rsid w:val="00E94F03"/>
    <w:rsid w:val="00EA6D9E"/>
    <w:rsid w:val="00EA7A54"/>
    <w:rsid w:val="00EA7E49"/>
    <w:rsid w:val="00EC5075"/>
    <w:rsid w:val="00EC6CF8"/>
    <w:rsid w:val="00EE3F18"/>
    <w:rsid w:val="00EF5444"/>
    <w:rsid w:val="00F05CDF"/>
    <w:rsid w:val="00F2759F"/>
    <w:rsid w:val="00F30116"/>
    <w:rsid w:val="00F40BD8"/>
    <w:rsid w:val="00F613A3"/>
    <w:rsid w:val="00F73F3A"/>
    <w:rsid w:val="00F90BFF"/>
    <w:rsid w:val="00FC6465"/>
    <w:rsid w:val="00FE5E3F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D3740"/>
  <w15:chartTrackingRefBased/>
  <w15:docId w15:val="{674C9283-26FC-4629-8DAC-CC12F90B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99" w:after="19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571"/>
  </w:style>
  <w:style w:type="paragraph" w:styleId="Heading1">
    <w:name w:val="heading 1"/>
    <w:basedOn w:val="Normal"/>
    <w:next w:val="Normal"/>
    <w:link w:val="Heading1Char"/>
    <w:uiPriority w:val="9"/>
    <w:qFormat/>
    <w:rsid w:val="00702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2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2B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2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02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02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02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02B4F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02B4F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02B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02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02B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02B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02B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702B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702B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702B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B4F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B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B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B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B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B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B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B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2B4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B3B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3BA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0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4E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E3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7014"/>
    <w:pPr>
      <w:spacing w:before="0" w:after="0"/>
    </w:pPr>
  </w:style>
  <w:style w:type="character" w:styleId="Strong">
    <w:name w:val="Strong"/>
    <w:basedOn w:val="DefaultParagraphFont"/>
    <w:uiPriority w:val="22"/>
    <w:qFormat/>
    <w:rsid w:val="002E264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E25F9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92349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17002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6E3D8D"/>
  </w:style>
  <w:style w:type="paragraph" w:styleId="Header">
    <w:name w:val="header"/>
    <w:basedOn w:val="Normal"/>
    <w:link w:val="HeaderChar"/>
    <w:uiPriority w:val="99"/>
    <w:unhideWhenUsed/>
    <w:rsid w:val="00EC6CF8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C6CF8"/>
  </w:style>
  <w:style w:type="paragraph" w:styleId="Footer">
    <w:name w:val="footer"/>
    <w:basedOn w:val="Normal"/>
    <w:link w:val="FooterChar"/>
    <w:uiPriority w:val="99"/>
    <w:unhideWhenUsed/>
    <w:rsid w:val="00EC6CF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C6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0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75384-34E0-421F-BDE3-71C9485687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bfccd6-7d44-4806-8ffc-bb521f3acc24}" enabled="0" method="" siteId="{1ebfccd6-7d44-4806-8ffc-bb521f3acc2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CIHR IRSC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Osako, Anita-Lomena (CIHR/IRSC)</dc:creator>
  <cp:keywords/>
  <dc:description/>
  <cp:lastModifiedBy>Shank, Isabelle (CIHR/IRSC)</cp:lastModifiedBy>
  <cp:revision>16</cp:revision>
  <cp:lastPrinted>2025-02-24T15:39:00Z</cp:lastPrinted>
  <dcterms:created xsi:type="dcterms:W3CDTF">2026-03-20T14:57:00Z</dcterms:created>
  <dcterms:modified xsi:type="dcterms:W3CDTF">2026-05-15T13:49:00Z</dcterms:modified>
</cp:coreProperties>
</file>